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4" w:type="dxa"/>
        <w:tblInd w:w="-176" w:type="dxa"/>
        <w:tblLook w:val="04A0" w:firstRow="1" w:lastRow="0" w:firstColumn="1" w:lastColumn="0" w:noHBand="0" w:noVBand="1"/>
      </w:tblPr>
      <w:tblGrid>
        <w:gridCol w:w="2984"/>
        <w:gridCol w:w="1037"/>
        <w:gridCol w:w="5623"/>
      </w:tblGrid>
      <w:tr w:rsidR="000D2ED7" w:rsidTr="009B47F9">
        <w:trPr>
          <w:trHeight w:val="1333"/>
        </w:trPr>
        <w:tc>
          <w:tcPr>
            <w:tcW w:w="2984" w:type="dxa"/>
            <w:hideMark/>
          </w:tcPr>
          <w:p w:rsidR="000D2ED7" w:rsidRDefault="000D2ED7">
            <w:pPr>
              <w:tabs>
                <w:tab w:val="center" w:pos="1560"/>
                <w:tab w:val="right" w:pos="9071"/>
              </w:tabs>
              <w:spacing w:after="0" w:line="240" w:lineRule="auto"/>
              <w:jc w:val="center"/>
              <w:rPr>
                <w:szCs w:val="28"/>
              </w:rPr>
            </w:pPr>
            <w:r>
              <w:rPr>
                <w:szCs w:val="28"/>
              </w:rPr>
              <w:t>TỈNH ỦY PHÚ YÊN</w:t>
            </w:r>
          </w:p>
          <w:p w:rsidR="000D2ED7" w:rsidRDefault="000D2ED7">
            <w:pPr>
              <w:tabs>
                <w:tab w:val="center" w:pos="1560"/>
                <w:tab w:val="right" w:pos="9071"/>
              </w:tabs>
              <w:spacing w:after="0" w:line="240" w:lineRule="auto"/>
              <w:jc w:val="center"/>
              <w:rPr>
                <w:b/>
                <w:szCs w:val="28"/>
              </w:rPr>
            </w:pPr>
            <w:r>
              <w:rPr>
                <w:b/>
                <w:szCs w:val="28"/>
              </w:rPr>
              <w:t>BAN TUYÊN GIÁO</w:t>
            </w:r>
          </w:p>
          <w:p w:rsidR="000D2ED7" w:rsidRDefault="000D2ED7">
            <w:pPr>
              <w:tabs>
                <w:tab w:val="center" w:pos="1560"/>
                <w:tab w:val="right" w:pos="9071"/>
              </w:tabs>
              <w:spacing w:after="0" w:line="240" w:lineRule="auto"/>
              <w:jc w:val="center"/>
              <w:rPr>
                <w:szCs w:val="28"/>
              </w:rPr>
            </w:pPr>
            <w:r>
              <w:rPr>
                <w:szCs w:val="28"/>
              </w:rPr>
              <w:t>*</w:t>
            </w:r>
          </w:p>
          <w:p w:rsidR="000D2ED7" w:rsidRDefault="000D2ED7" w:rsidP="00605755">
            <w:pPr>
              <w:tabs>
                <w:tab w:val="center" w:pos="1560"/>
                <w:tab w:val="right" w:pos="9071"/>
              </w:tabs>
              <w:spacing w:after="0" w:line="240" w:lineRule="auto"/>
              <w:jc w:val="center"/>
              <w:rPr>
                <w:szCs w:val="28"/>
              </w:rPr>
            </w:pPr>
            <w:r>
              <w:rPr>
                <w:szCs w:val="28"/>
              </w:rPr>
              <w:t xml:space="preserve">Số  </w:t>
            </w:r>
            <w:r w:rsidR="00605755">
              <w:rPr>
                <w:szCs w:val="28"/>
              </w:rPr>
              <w:t>18</w:t>
            </w:r>
            <w:r w:rsidR="009B47F9">
              <w:rPr>
                <w:szCs w:val="28"/>
              </w:rPr>
              <w:t xml:space="preserve">  </w:t>
            </w:r>
            <w:r w:rsidR="00640E9E">
              <w:rPr>
                <w:szCs w:val="28"/>
              </w:rPr>
              <w:t>-KH</w:t>
            </w:r>
            <w:r>
              <w:rPr>
                <w:szCs w:val="28"/>
              </w:rPr>
              <w:t>/BTGTU</w:t>
            </w:r>
          </w:p>
        </w:tc>
        <w:tc>
          <w:tcPr>
            <w:tcW w:w="1037" w:type="dxa"/>
          </w:tcPr>
          <w:p w:rsidR="000D2ED7" w:rsidRDefault="000D2ED7">
            <w:pPr>
              <w:tabs>
                <w:tab w:val="center" w:pos="1560"/>
                <w:tab w:val="right" w:pos="9071"/>
              </w:tabs>
              <w:spacing w:after="0" w:line="240" w:lineRule="auto"/>
              <w:rPr>
                <w:szCs w:val="28"/>
              </w:rPr>
            </w:pPr>
          </w:p>
        </w:tc>
        <w:tc>
          <w:tcPr>
            <w:tcW w:w="5623" w:type="dxa"/>
            <w:hideMark/>
          </w:tcPr>
          <w:p w:rsidR="000D2ED7" w:rsidRDefault="000D2ED7">
            <w:pPr>
              <w:tabs>
                <w:tab w:val="center" w:pos="1560"/>
                <w:tab w:val="right" w:pos="9071"/>
              </w:tabs>
              <w:spacing w:after="0" w:line="240" w:lineRule="auto"/>
              <w:jc w:val="right"/>
              <w:rPr>
                <w:b/>
                <w:sz w:val="30"/>
                <w:szCs w:val="28"/>
                <w:u w:val="single"/>
              </w:rPr>
            </w:pPr>
            <w:r>
              <w:rPr>
                <w:b/>
                <w:sz w:val="30"/>
                <w:szCs w:val="28"/>
                <w:u w:val="single"/>
              </w:rPr>
              <w:t>ĐẢNG CỘNG SẢN VIỆT NAM</w:t>
            </w:r>
          </w:p>
          <w:p w:rsidR="000D2ED7" w:rsidRDefault="009B47F9" w:rsidP="00605755">
            <w:pPr>
              <w:tabs>
                <w:tab w:val="center" w:pos="1560"/>
                <w:tab w:val="right" w:pos="9071"/>
              </w:tabs>
              <w:spacing w:after="0" w:line="240" w:lineRule="auto"/>
              <w:jc w:val="right"/>
              <w:rPr>
                <w:i/>
                <w:szCs w:val="28"/>
              </w:rPr>
            </w:pPr>
            <w:r>
              <w:rPr>
                <w:i/>
                <w:szCs w:val="28"/>
              </w:rPr>
              <w:t xml:space="preserve">               </w:t>
            </w:r>
            <w:r w:rsidR="000D2ED7">
              <w:rPr>
                <w:i/>
                <w:szCs w:val="28"/>
              </w:rPr>
              <w:t xml:space="preserve">Phú Yên, ngày  </w:t>
            </w:r>
            <w:r w:rsidR="00605755">
              <w:rPr>
                <w:i/>
                <w:szCs w:val="28"/>
              </w:rPr>
              <w:t>29</w:t>
            </w:r>
            <w:r>
              <w:rPr>
                <w:i/>
                <w:szCs w:val="28"/>
              </w:rPr>
              <w:t xml:space="preserve"> </w:t>
            </w:r>
            <w:r w:rsidR="000D2ED7">
              <w:rPr>
                <w:i/>
                <w:szCs w:val="28"/>
              </w:rPr>
              <w:t xml:space="preserve">tháng </w:t>
            </w:r>
            <w:r w:rsidR="00640E9E">
              <w:rPr>
                <w:i/>
                <w:szCs w:val="28"/>
              </w:rPr>
              <w:t>7</w:t>
            </w:r>
            <w:r w:rsidR="000D2ED7">
              <w:rPr>
                <w:i/>
                <w:szCs w:val="28"/>
              </w:rPr>
              <w:t xml:space="preserve"> năm 2021</w:t>
            </w:r>
          </w:p>
        </w:tc>
      </w:tr>
    </w:tbl>
    <w:p w:rsidR="007E359F" w:rsidRPr="00BD4582" w:rsidRDefault="007E359F" w:rsidP="00BD4582">
      <w:pPr>
        <w:spacing w:before="240" w:after="0"/>
        <w:jc w:val="center"/>
        <w:rPr>
          <w:b/>
          <w:sz w:val="32"/>
          <w:szCs w:val="28"/>
          <w:lang w:val="vi-VN"/>
        </w:rPr>
      </w:pPr>
      <w:r w:rsidRPr="00BD4582">
        <w:rPr>
          <w:b/>
          <w:sz w:val="32"/>
          <w:szCs w:val="28"/>
        </w:rPr>
        <w:t>KẾ HOẠCH</w:t>
      </w:r>
      <w:r w:rsidRPr="00BD4582">
        <w:rPr>
          <w:b/>
          <w:sz w:val="32"/>
          <w:szCs w:val="28"/>
          <w:lang w:val="vi-VN"/>
        </w:rPr>
        <w:t xml:space="preserve"> </w:t>
      </w:r>
    </w:p>
    <w:p w:rsidR="007E359F" w:rsidRDefault="00F104EB" w:rsidP="00BD4582">
      <w:pPr>
        <w:spacing w:after="0" w:line="360" w:lineRule="exact"/>
        <w:jc w:val="center"/>
        <w:rPr>
          <w:b/>
          <w:szCs w:val="28"/>
        </w:rPr>
      </w:pPr>
      <w:r>
        <w:rPr>
          <w:b/>
          <w:szCs w:val="28"/>
        </w:rPr>
        <w:t>C</w:t>
      </w:r>
      <w:bookmarkStart w:id="0" w:name="_GoBack"/>
      <w:bookmarkEnd w:id="0"/>
      <w:r w:rsidR="007E359F">
        <w:rPr>
          <w:b/>
          <w:szCs w:val="28"/>
        </w:rPr>
        <w:t>ông tác thông tin, tuyên truyền</w:t>
      </w:r>
      <w:r w:rsidR="007E359F">
        <w:rPr>
          <w:b/>
          <w:szCs w:val="28"/>
          <w:lang w:val="vi-VN"/>
        </w:rPr>
        <w:t xml:space="preserve"> </w:t>
      </w:r>
      <w:r w:rsidR="007E359F">
        <w:rPr>
          <w:b/>
          <w:szCs w:val="28"/>
        </w:rPr>
        <w:t>phòng, chống</w:t>
      </w:r>
    </w:p>
    <w:p w:rsidR="007E359F" w:rsidRDefault="007E359F" w:rsidP="00BD4582">
      <w:pPr>
        <w:spacing w:after="0" w:line="360" w:lineRule="exact"/>
        <w:jc w:val="center"/>
        <w:rPr>
          <w:b/>
          <w:szCs w:val="28"/>
        </w:rPr>
      </w:pPr>
      <w:r>
        <w:rPr>
          <w:b/>
          <w:szCs w:val="28"/>
        </w:rPr>
        <w:t>dịch COVID-19 trong tình hình hiện nay</w:t>
      </w:r>
    </w:p>
    <w:p w:rsidR="007E359F" w:rsidRDefault="007E359F" w:rsidP="00640E9E">
      <w:pPr>
        <w:spacing w:after="0"/>
        <w:jc w:val="center"/>
        <w:rPr>
          <w:szCs w:val="28"/>
        </w:rPr>
      </w:pPr>
      <w:r>
        <w:rPr>
          <w:szCs w:val="28"/>
        </w:rPr>
        <w:t>-----</w:t>
      </w:r>
    </w:p>
    <w:p w:rsidR="007E359F" w:rsidRDefault="00423085" w:rsidP="005235FA">
      <w:pPr>
        <w:spacing w:before="240" w:after="120" w:line="360" w:lineRule="exact"/>
        <w:ind w:firstLine="720"/>
        <w:jc w:val="both"/>
        <w:rPr>
          <w:szCs w:val="28"/>
        </w:rPr>
      </w:pPr>
      <w:r>
        <w:rPr>
          <w:szCs w:val="28"/>
        </w:rPr>
        <w:t xml:space="preserve">Thực hiện Kế hoạch số 48-KH/BTGTW, ngày 21/7/2021 của Ban Tuyên giáo Trung ương về </w:t>
      </w:r>
      <w:r w:rsidR="009B47F9">
        <w:rPr>
          <w:szCs w:val="28"/>
        </w:rPr>
        <w:t>c</w:t>
      </w:r>
      <w:r>
        <w:rPr>
          <w:szCs w:val="28"/>
        </w:rPr>
        <w:t>ông tác thông tin, tuyên truyền phòng, chống dịch bệnh COVID-19</w:t>
      </w:r>
      <w:r w:rsidR="009B47F9">
        <w:rPr>
          <w:szCs w:val="28"/>
        </w:rPr>
        <w:t xml:space="preserve"> trong t</w:t>
      </w:r>
      <w:r w:rsidR="009B47F9" w:rsidRPr="009B47F9">
        <w:rPr>
          <w:szCs w:val="28"/>
        </w:rPr>
        <w:t>ình</w:t>
      </w:r>
      <w:r w:rsidR="009B47F9">
        <w:rPr>
          <w:szCs w:val="28"/>
        </w:rPr>
        <w:t xml:space="preserve"> h</w:t>
      </w:r>
      <w:r w:rsidR="009B47F9" w:rsidRPr="009B47F9">
        <w:rPr>
          <w:szCs w:val="28"/>
        </w:rPr>
        <w:t>ình</w:t>
      </w:r>
      <w:r w:rsidR="009B47F9">
        <w:rPr>
          <w:szCs w:val="28"/>
        </w:rPr>
        <w:t xml:space="preserve"> hi</w:t>
      </w:r>
      <w:r w:rsidR="009B47F9" w:rsidRPr="009B47F9">
        <w:rPr>
          <w:szCs w:val="28"/>
        </w:rPr>
        <w:t>ện</w:t>
      </w:r>
      <w:r w:rsidR="009B47F9">
        <w:rPr>
          <w:szCs w:val="28"/>
        </w:rPr>
        <w:t xml:space="preserve"> nay</w:t>
      </w:r>
      <w:r>
        <w:rPr>
          <w:szCs w:val="28"/>
        </w:rPr>
        <w:t>,</w:t>
      </w:r>
      <w:r w:rsidR="007E359F">
        <w:rPr>
          <w:szCs w:val="28"/>
        </w:rPr>
        <w:t xml:space="preserve"> Ban Tuyên giáo T</w:t>
      </w:r>
      <w:r w:rsidR="00182B39">
        <w:rPr>
          <w:szCs w:val="28"/>
        </w:rPr>
        <w:t>ỉnh ủy</w:t>
      </w:r>
      <w:r w:rsidR="007E359F">
        <w:rPr>
          <w:szCs w:val="28"/>
        </w:rPr>
        <w:t xml:space="preserve"> xây dựng Kế hoạch </w:t>
      </w:r>
      <w:r>
        <w:rPr>
          <w:szCs w:val="28"/>
        </w:rPr>
        <w:t xml:space="preserve">thực hiện </w:t>
      </w:r>
      <w:r w:rsidR="007E359F">
        <w:rPr>
          <w:szCs w:val="28"/>
        </w:rPr>
        <w:t>như sau:</w:t>
      </w:r>
    </w:p>
    <w:p w:rsidR="009B47F9" w:rsidRPr="009B47F9" w:rsidRDefault="007E359F" w:rsidP="009B47F9">
      <w:pPr>
        <w:spacing w:after="120" w:line="360" w:lineRule="exact"/>
        <w:ind w:firstLine="720"/>
        <w:jc w:val="both"/>
        <w:rPr>
          <w:b/>
          <w:szCs w:val="28"/>
        </w:rPr>
      </w:pPr>
      <w:r>
        <w:rPr>
          <w:b/>
          <w:szCs w:val="28"/>
        </w:rPr>
        <w:t xml:space="preserve">I. </w:t>
      </w:r>
      <w:r w:rsidR="009B47F9" w:rsidRPr="009B47F9">
        <w:rPr>
          <w:b/>
          <w:szCs w:val="28"/>
        </w:rPr>
        <w:t>MỤC ĐÍCH, YÊU CẦU</w:t>
      </w:r>
    </w:p>
    <w:p w:rsidR="007E359F" w:rsidRDefault="009B47F9" w:rsidP="009B47F9">
      <w:pPr>
        <w:spacing w:after="120" w:line="360" w:lineRule="exact"/>
        <w:ind w:firstLine="720"/>
        <w:jc w:val="both"/>
        <w:rPr>
          <w:b/>
          <w:szCs w:val="28"/>
        </w:rPr>
      </w:pPr>
      <w:r>
        <w:rPr>
          <w:b/>
          <w:szCs w:val="28"/>
        </w:rPr>
        <w:t xml:space="preserve">1. </w:t>
      </w:r>
      <w:r w:rsidR="007E359F">
        <w:rPr>
          <w:b/>
          <w:szCs w:val="28"/>
        </w:rPr>
        <w:t>Mục đích</w:t>
      </w:r>
    </w:p>
    <w:p w:rsidR="00182B39" w:rsidRDefault="007E359F" w:rsidP="009B47F9">
      <w:pPr>
        <w:spacing w:after="120" w:line="360" w:lineRule="exact"/>
        <w:ind w:firstLine="720"/>
        <w:jc w:val="both"/>
        <w:rPr>
          <w:szCs w:val="28"/>
        </w:rPr>
      </w:pPr>
      <w:r>
        <w:rPr>
          <w:szCs w:val="28"/>
        </w:rPr>
        <w:t xml:space="preserve">- Tạo được sự thống nhất trong nhận thức, tư tưởng và hành động của cán bộ, đảng viên và các tầng lớp Nhân dân, trong đó có nhận thức đúng đắn về diễn biến, tình hình, tính chất nguy hiểm và tác hại của đại dịch COVID-19 cũng như những biến chủng mới do virus SARS-CoV2 gây ra; tin tưởng, đồng lòng thực hiện </w:t>
      </w:r>
      <w:r w:rsidR="009B47F9">
        <w:rPr>
          <w:szCs w:val="28"/>
        </w:rPr>
        <w:t xml:space="preserve">quan </w:t>
      </w:r>
      <w:r w:rsidR="009B47F9" w:rsidRPr="009B47F9">
        <w:rPr>
          <w:szCs w:val="28"/>
        </w:rPr>
        <w:t>đ</w:t>
      </w:r>
      <w:r w:rsidR="009B47F9">
        <w:rPr>
          <w:szCs w:val="28"/>
        </w:rPr>
        <w:t>i</w:t>
      </w:r>
      <w:r w:rsidR="009B47F9" w:rsidRPr="009B47F9">
        <w:rPr>
          <w:szCs w:val="28"/>
        </w:rPr>
        <w:t>ểm</w:t>
      </w:r>
      <w:r w:rsidR="009B47F9">
        <w:rPr>
          <w:szCs w:val="28"/>
        </w:rPr>
        <w:t xml:space="preserve">, </w:t>
      </w:r>
      <w:r>
        <w:rPr>
          <w:szCs w:val="28"/>
        </w:rPr>
        <w:t xml:space="preserve">chủ trương của Đảng và chính sách, pháp luật, giải pháp chỉ đạo của Nhà nước, Chính phủ </w:t>
      </w:r>
      <w:r w:rsidR="00182B39">
        <w:rPr>
          <w:szCs w:val="28"/>
        </w:rPr>
        <w:t xml:space="preserve">và của tỉnh </w:t>
      </w:r>
      <w:r>
        <w:rPr>
          <w:szCs w:val="28"/>
        </w:rPr>
        <w:t xml:space="preserve">về công tác phòng, chống dịch bệnh, trong đó có dịch COVID-19; khẳng định nỗ lực, quyết tâm của các cấp, các ngành trong công tác phòng, chống dịch, qua đó, nâng cao ý thức, trách nhiệm của mỗi người dân, chủ động, tích cực phòng, chống và kiểm soát dịch bệnh, bảo vệ sức khỏe cộng đồng. Đồng thời, nỗ lực duy trì lao động, sản xuất nhằm bảo đảm “mục tiêu kép”; quyết tâm thực hiện </w:t>
      </w:r>
      <w:r w:rsidR="009B47F9" w:rsidRPr="009B47F9">
        <w:rPr>
          <w:szCs w:val="28"/>
        </w:rPr>
        <w:t>đạt</w:t>
      </w:r>
      <w:r w:rsidR="009B47F9">
        <w:rPr>
          <w:szCs w:val="28"/>
        </w:rPr>
        <w:t xml:space="preserve"> </w:t>
      </w:r>
      <w:r>
        <w:rPr>
          <w:szCs w:val="28"/>
        </w:rPr>
        <w:t xml:space="preserve">các mục tiêu kinh tế - xã hội </w:t>
      </w:r>
      <w:r w:rsidR="009B47F9">
        <w:rPr>
          <w:szCs w:val="28"/>
        </w:rPr>
        <w:t>c</w:t>
      </w:r>
      <w:r w:rsidR="009B47F9" w:rsidRPr="009B47F9">
        <w:rPr>
          <w:szCs w:val="28"/>
        </w:rPr>
        <w:t>ủa</w:t>
      </w:r>
      <w:r w:rsidR="009B47F9">
        <w:rPr>
          <w:szCs w:val="28"/>
        </w:rPr>
        <w:t xml:space="preserve"> </w:t>
      </w:r>
      <w:r w:rsidR="00182B39">
        <w:rPr>
          <w:szCs w:val="28"/>
        </w:rPr>
        <w:t xml:space="preserve">tỉnh </w:t>
      </w:r>
      <w:r>
        <w:rPr>
          <w:szCs w:val="28"/>
        </w:rPr>
        <w:t>năm 2021,</w:t>
      </w:r>
      <w:r w:rsidR="00182B39">
        <w:rPr>
          <w:szCs w:val="28"/>
        </w:rPr>
        <w:t xml:space="preserve"> góp phần thực hiện thắng lợi các mục tiêu kinh tế - xã hội </w:t>
      </w:r>
      <w:r w:rsidR="009B47F9">
        <w:rPr>
          <w:szCs w:val="28"/>
        </w:rPr>
        <w:t>đ</w:t>
      </w:r>
      <w:r w:rsidR="009B47F9" w:rsidRPr="009B47F9">
        <w:rPr>
          <w:szCs w:val="28"/>
        </w:rPr>
        <w:t>ất</w:t>
      </w:r>
      <w:r w:rsidR="009B47F9">
        <w:rPr>
          <w:szCs w:val="28"/>
        </w:rPr>
        <w:t xml:space="preserve"> </w:t>
      </w:r>
      <w:r w:rsidR="00182B39">
        <w:rPr>
          <w:szCs w:val="28"/>
        </w:rPr>
        <w:t xml:space="preserve">nước </w:t>
      </w:r>
      <w:r w:rsidR="009B47F9">
        <w:rPr>
          <w:szCs w:val="28"/>
        </w:rPr>
        <w:t xml:space="preserve">trong </w:t>
      </w:r>
      <w:r w:rsidR="00182B39">
        <w:rPr>
          <w:szCs w:val="28"/>
        </w:rPr>
        <w:t>năm 2021.</w:t>
      </w:r>
    </w:p>
    <w:p w:rsidR="007E359F" w:rsidRDefault="007E359F" w:rsidP="009B47F9">
      <w:pPr>
        <w:spacing w:after="120" w:line="360" w:lineRule="exact"/>
        <w:ind w:firstLine="720"/>
        <w:jc w:val="both"/>
        <w:rPr>
          <w:szCs w:val="28"/>
        </w:rPr>
      </w:pPr>
      <w:r>
        <w:rPr>
          <w:szCs w:val="28"/>
        </w:rPr>
        <w:t xml:space="preserve"> - Tận dụng cơ hội tăng cường nhận thức xã hội về lối sống tôn trọng pháp luật, kỷ luật, kỷ cương; góp phần xây dựng hệ giá trị con người Việt Nam đoàn kết, trách nhiệm, tử tế, nhân văn và nhân ái.</w:t>
      </w:r>
    </w:p>
    <w:p w:rsidR="007E359F" w:rsidRDefault="007E359F" w:rsidP="009B47F9">
      <w:pPr>
        <w:spacing w:after="120" w:line="360" w:lineRule="exact"/>
        <w:ind w:firstLine="720"/>
        <w:jc w:val="both"/>
        <w:rPr>
          <w:szCs w:val="28"/>
        </w:rPr>
      </w:pPr>
      <w:r>
        <w:rPr>
          <w:szCs w:val="28"/>
        </w:rPr>
        <w:t xml:space="preserve">- Tăng cường dòng dư luận tích cực về </w:t>
      </w:r>
      <w:r w:rsidR="00182B39">
        <w:rPr>
          <w:szCs w:val="28"/>
        </w:rPr>
        <w:t xml:space="preserve">tỉnh Phú Yên, về </w:t>
      </w:r>
      <w:r>
        <w:rPr>
          <w:szCs w:val="28"/>
        </w:rPr>
        <w:t>Việt Nam của cộng đồng</w:t>
      </w:r>
      <w:r w:rsidR="00182B39">
        <w:rPr>
          <w:szCs w:val="28"/>
        </w:rPr>
        <w:t xml:space="preserve"> trong nước và qu</w:t>
      </w:r>
      <w:r>
        <w:rPr>
          <w:szCs w:val="28"/>
        </w:rPr>
        <w:t>ốc tế</w:t>
      </w:r>
      <w:r w:rsidR="00182B39">
        <w:rPr>
          <w:szCs w:val="28"/>
        </w:rPr>
        <w:t xml:space="preserve"> để</w:t>
      </w:r>
      <w:r>
        <w:rPr>
          <w:szCs w:val="28"/>
        </w:rPr>
        <w:t xml:space="preserve"> nâng cao uy tín</w:t>
      </w:r>
      <w:r w:rsidR="00182B39">
        <w:rPr>
          <w:szCs w:val="28"/>
        </w:rPr>
        <w:t>,</w:t>
      </w:r>
      <w:r>
        <w:rPr>
          <w:szCs w:val="28"/>
        </w:rPr>
        <w:t xml:space="preserve"> vị thế, quảng bá tiềm năng phát triển</w:t>
      </w:r>
      <w:r w:rsidR="00182B39">
        <w:rPr>
          <w:szCs w:val="28"/>
        </w:rPr>
        <w:t xml:space="preserve"> của </w:t>
      </w:r>
      <w:r w:rsidR="009B47F9">
        <w:rPr>
          <w:szCs w:val="28"/>
        </w:rPr>
        <w:t>qu</w:t>
      </w:r>
      <w:r w:rsidR="009B47F9" w:rsidRPr="009B47F9">
        <w:rPr>
          <w:szCs w:val="28"/>
        </w:rPr>
        <w:t>ê</w:t>
      </w:r>
      <w:r w:rsidR="009B47F9">
        <w:rPr>
          <w:szCs w:val="28"/>
        </w:rPr>
        <w:t xml:space="preserve"> h</w:t>
      </w:r>
      <w:r w:rsidR="009B47F9" w:rsidRPr="009B47F9">
        <w:rPr>
          <w:szCs w:val="28"/>
        </w:rPr>
        <w:t>ươ</w:t>
      </w:r>
      <w:r w:rsidR="009B47F9">
        <w:rPr>
          <w:szCs w:val="28"/>
        </w:rPr>
        <w:t>ng</w:t>
      </w:r>
      <w:r>
        <w:rPr>
          <w:szCs w:val="28"/>
        </w:rPr>
        <w:t>,</w:t>
      </w:r>
      <w:r w:rsidR="00182B39">
        <w:rPr>
          <w:szCs w:val="28"/>
        </w:rPr>
        <w:t xml:space="preserve"> đất nước,</w:t>
      </w:r>
      <w:r>
        <w:rPr>
          <w:szCs w:val="28"/>
        </w:rPr>
        <w:t xml:space="preserve"> chuẩn bị cho giai đoạn phát triển “hậu đại dịch”.</w:t>
      </w:r>
    </w:p>
    <w:p w:rsidR="007E359F" w:rsidRDefault="007E359F" w:rsidP="009B47F9">
      <w:pPr>
        <w:spacing w:after="120" w:line="360" w:lineRule="exact"/>
        <w:ind w:firstLine="720"/>
        <w:jc w:val="both"/>
        <w:rPr>
          <w:szCs w:val="28"/>
        </w:rPr>
      </w:pPr>
      <w:r>
        <w:rPr>
          <w:szCs w:val="28"/>
        </w:rPr>
        <w:t>- Đấu tranh, phản bác kịp thời làm thất bại âm mưu của các thế lực thù địch, phản động lợi dụng tình hình dịch bệnh phức tạp để xuyên tạc, kích động, chia rẽ nội bộ, phá hoại khối đoàn kết toàn dân tộc,</w:t>
      </w:r>
      <w:r>
        <w:t xml:space="preserve"> </w:t>
      </w:r>
      <w:r>
        <w:rPr>
          <w:szCs w:val="28"/>
        </w:rPr>
        <w:t>lôi kéo quần chúng gây rối an ninh, trật tự xã hội.</w:t>
      </w:r>
    </w:p>
    <w:p w:rsidR="007E359F" w:rsidRDefault="009B47F9" w:rsidP="005235FA">
      <w:pPr>
        <w:spacing w:after="120" w:line="360" w:lineRule="exact"/>
        <w:ind w:firstLine="720"/>
        <w:jc w:val="both"/>
        <w:rPr>
          <w:b/>
          <w:szCs w:val="28"/>
        </w:rPr>
      </w:pPr>
      <w:r>
        <w:rPr>
          <w:b/>
          <w:szCs w:val="28"/>
        </w:rPr>
        <w:lastRenderedPageBreak/>
        <w:t>2</w:t>
      </w:r>
      <w:r w:rsidR="007E359F">
        <w:rPr>
          <w:b/>
          <w:szCs w:val="28"/>
        </w:rPr>
        <w:t>. Yêu cầu</w:t>
      </w:r>
    </w:p>
    <w:p w:rsidR="007E359F" w:rsidRDefault="007E359F" w:rsidP="005235FA">
      <w:pPr>
        <w:spacing w:after="120" w:line="360" w:lineRule="exact"/>
        <w:ind w:firstLine="720"/>
        <w:jc w:val="both"/>
        <w:rPr>
          <w:szCs w:val="28"/>
        </w:rPr>
      </w:pPr>
      <w:r>
        <w:rPr>
          <w:szCs w:val="28"/>
        </w:rPr>
        <w:t>- Tập trung tuyên truyền tạo sự đồng thuận, hưởng ứng trong Nhân dân, góp phần củng cố, tăng cường niềm tin của Nhân dân đối với Đảng, với chế độ. Thông tin về dịch bệnh cần cân bằng với các dòng thông tin khác, phản ánh đầy đủ mọi mặt của đời sống xã hội. Tăng cường các thông tin tích cực, thúc đẩy và lan tỏa tinh thần nhân văn, nhân ái, sẻ chia, đoàn kết của dân tộc; tránh gây tâm lý hoang mang, bi quan, lo lắng, nhưng cũng không được chủ quan, lơ là, mất cảnh giác.</w:t>
      </w:r>
    </w:p>
    <w:p w:rsidR="007E359F" w:rsidRDefault="007E359F" w:rsidP="005235FA">
      <w:pPr>
        <w:spacing w:after="120" w:line="360" w:lineRule="exact"/>
        <w:ind w:firstLine="720"/>
        <w:jc w:val="both"/>
        <w:rPr>
          <w:szCs w:val="28"/>
        </w:rPr>
      </w:pPr>
      <w:r>
        <w:rPr>
          <w:szCs w:val="28"/>
        </w:rPr>
        <w:t xml:space="preserve">- Nội dung, phương thức thông tin, tuyên truyền phù hợp với từng nhóm đối tượng, bằng nhiều hình thức phong phú, đa dạng, có trọng tâm, trọng điểm, chú trọng phát huy ưu thế của nền tảng internet, mạng xã hội, các phương tiện thông tin đại chúng nhằm tạo sự chuyển biến, có sức lan tỏa, thuyết phục trong toàn xã hội. </w:t>
      </w:r>
    </w:p>
    <w:p w:rsidR="007E359F" w:rsidRDefault="007E359F" w:rsidP="005235FA">
      <w:pPr>
        <w:spacing w:after="120" w:line="360" w:lineRule="exact"/>
        <w:ind w:firstLine="720"/>
        <w:jc w:val="both"/>
        <w:rPr>
          <w:szCs w:val="28"/>
        </w:rPr>
      </w:pPr>
      <w:r>
        <w:rPr>
          <w:szCs w:val="28"/>
        </w:rPr>
        <w:t>- Chỉ đạo, định hướng thông tin, tuyên truyền cần có tính dự báo và kịp thời, cụ thể; phân công trách nhiệm công việc rõ ràng; có sự phối hợp chặt chẽ, đồng bộ giữa các cơ quan, đơn vị chức năng để tổ chức thực hiện đạt kết quả.</w:t>
      </w:r>
    </w:p>
    <w:p w:rsidR="007E359F" w:rsidRDefault="007E359F" w:rsidP="005235FA">
      <w:pPr>
        <w:spacing w:after="120" w:line="360" w:lineRule="exact"/>
        <w:ind w:firstLine="720"/>
        <w:jc w:val="both"/>
        <w:rPr>
          <w:szCs w:val="28"/>
        </w:rPr>
      </w:pPr>
      <w:r>
        <w:rPr>
          <w:szCs w:val="28"/>
        </w:rPr>
        <w:t>- Thực hiện nghiêm túc, giữ vững kỷ cương, kỷ luật trong việc chấp hành chỉ đạo, định hướng thông tin, tuyên truyền.</w:t>
      </w:r>
    </w:p>
    <w:p w:rsidR="00BD4582" w:rsidRDefault="007E359F" w:rsidP="005235FA">
      <w:pPr>
        <w:spacing w:after="120" w:line="360" w:lineRule="exact"/>
        <w:ind w:firstLine="720"/>
        <w:jc w:val="both"/>
        <w:rPr>
          <w:b/>
          <w:szCs w:val="28"/>
        </w:rPr>
      </w:pPr>
      <w:r>
        <w:rPr>
          <w:b/>
          <w:szCs w:val="28"/>
        </w:rPr>
        <w:t>III. N</w:t>
      </w:r>
      <w:r w:rsidR="00BD4582" w:rsidRPr="00BD4582">
        <w:rPr>
          <w:b/>
          <w:szCs w:val="28"/>
        </w:rPr>
        <w:t>ỘI</w:t>
      </w:r>
      <w:r w:rsidR="00BD4582">
        <w:rPr>
          <w:b/>
          <w:szCs w:val="28"/>
        </w:rPr>
        <w:t xml:space="preserve"> DUNG TUY</w:t>
      </w:r>
      <w:r w:rsidR="00BD4582" w:rsidRPr="00BD4582">
        <w:rPr>
          <w:b/>
          <w:szCs w:val="28"/>
        </w:rPr>
        <w:t>Ê</w:t>
      </w:r>
      <w:r w:rsidR="00BD4582">
        <w:rPr>
          <w:b/>
          <w:szCs w:val="28"/>
        </w:rPr>
        <w:t>N TRUY</w:t>
      </w:r>
      <w:r w:rsidR="00BD4582" w:rsidRPr="00BD4582">
        <w:rPr>
          <w:b/>
          <w:szCs w:val="28"/>
        </w:rPr>
        <w:t>ỀN</w:t>
      </w:r>
    </w:p>
    <w:p w:rsidR="007E359F" w:rsidRDefault="007E359F" w:rsidP="005235FA">
      <w:pPr>
        <w:spacing w:after="120" w:line="360" w:lineRule="exact"/>
        <w:ind w:firstLine="720"/>
        <w:jc w:val="both"/>
        <w:rPr>
          <w:spacing w:val="2"/>
          <w:szCs w:val="28"/>
        </w:rPr>
      </w:pPr>
      <w:r>
        <w:rPr>
          <w:spacing w:val="2"/>
          <w:szCs w:val="28"/>
        </w:rPr>
        <w:t>- Thông tin, tuyên truyền các chủ trương, quan điểm</w:t>
      </w:r>
      <w:r w:rsidR="00D207C0">
        <w:rPr>
          <w:spacing w:val="2"/>
          <w:szCs w:val="28"/>
        </w:rPr>
        <w:t xml:space="preserve"> ch</w:t>
      </w:r>
      <w:r w:rsidR="00D207C0" w:rsidRPr="00D207C0">
        <w:rPr>
          <w:spacing w:val="2"/>
          <w:szCs w:val="28"/>
        </w:rPr>
        <w:t>ỉ</w:t>
      </w:r>
      <w:r w:rsidR="00D207C0">
        <w:rPr>
          <w:spacing w:val="2"/>
          <w:szCs w:val="28"/>
        </w:rPr>
        <w:t xml:space="preserve"> </w:t>
      </w:r>
      <w:r w:rsidR="00D207C0" w:rsidRPr="00D207C0">
        <w:rPr>
          <w:spacing w:val="2"/>
          <w:szCs w:val="28"/>
        </w:rPr>
        <w:t>đạo</w:t>
      </w:r>
      <w:r>
        <w:rPr>
          <w:spacing w:val="2"/>
          <w:szCs w:val="28"/>
        </w:rPr>
        <w:t>, giải pháp</w:t>
      </w:r>
      <w:r w:rsidR="00D207C0">
        <w:rPr>
          <w:spacing w:val="2"/>
          <w:szCs w:val="28"/>
        </w:rPr>
        <w:t>, bi</w:t>
      </w:r>
      <w:r w:rsidR="00D207C0" w:rsidRPr="00D207C0">
        <w:rPr>
          <w:spacing w:val="2"/>
          <w:szCs w:val="28"/>
        </w:rPr>
        <w:t>ện</w:t>
      </w:r>
      <w:r w:rsidR="00D207C0">
        <w:rPr>
          <w:spacing w:val="2"/>
          <w:szCs w:val="28"/>
        </w:rPr>
        <w:t xml:space="preserve"> ph</w:t>
      </w:r>
      <w:r w:rsidR="00D207C0" w:rsidRPr="00D207C0">
        <w:rPr>
          <w:spacing w:val="2"/>
          <w:szCs w:val="28"/>
        </w:rPr>
        <w:t>áp</w:t>
      </w:r>
      <w:r>
        <w:rPr>
          <w:spacing w:val="2"/>
          <w:szCs w:val="28"/>
        </w:rPr>
        <w:t xml:space="preserve"> của </w:t>
      </w:r>
      <w:r w:rsidR="003506BA">
        <w:rPr>
          <w:spacing w:val="2"/>
          <w:szCs w:val="28"/>
        </w:rPr>
        <w:t xml:space="preserve">Trung ương, </w:t>
      </w:r>
      <w:r w:rsidR="003506BA">
        <w:rPr>
          <w:szCs w:val="28"/>
        </w:rPr>
        <w:t xml:space="preserve">của </w:t>
      </w:r>
      <w:r w:rsidR="00D207C0">
        <w:rPr>
          <w:szCs w:val="28"/>
        </w:rPr>
        <w:t>t</w:t>
      </w:r>
      <w:r w:rsidR="00D207C0" w:rsidRPr="00D207C0">
        <w:rPr>
          <w:szCs w:val="28"/>
        </w:rPr>
        <w:t>ỉnh</w:t>
      </w:r>
      <w:r w:rsidR="00D207C0">
        <w:rPr>
          <w:szCs w:val="28"/>
        </w:rPr>
        <w:t xml:space="preserve"> v</w:t>
      </w:r>
      <w:r w:rsidR="00D207C0" w:rsidRPr="00D207C0">
        <w:rPr>
          <w:szCs w:val="28"/>
        </w:rPr>
        <w:t>ề</w:t>
      </w:r>
      <w:r w:rsidR="003506BA">
        <w:rPr>
          <w:szCs w:val="28"/>
        </w:rPr>
        <w:t xml:space="preserve"> phòng, chống dịch bệnh </w:t>
      </w:r>
      <w:r w:rsidR="00D207C0">
        <w:rPr>
          <w:szCs w:val="28"/>
        </w:rPr>
        <w:t>COVID-19</w:t>
      </w:r>
      <w:r w:rsidR="003506BA">
        <w:rPr>
          <w:szCs w:val="28"/>
        </w:rPr>
        <w:t xml:space="preserve">, </w:t>
      </w:r>
      <w:r>
        <w:rPr>
          <w:spacing w:val="2"/>
          <w:szCs w:val="28"/>
        </w:rPr>
        <w:t xml:space="preserve">trong đó nhấn mạnh 03 mục tiêu: (i) Ngăn chặn, kiềm chế, đẩy lùi nhanh dịch bệnh, sớm ổn định tình hình, đưa </w:t>
      </w:r>
      <w:r w:rsidR="003506BA">
        <w:rPr>
          <w:spacing w:val="2"/>
          <w:szCs w:val="28"/>
        </w:rPr>
        <w:t>địa phương, đất nước</w:t>
      </w:r>
      <w:r>
        <w:rPr>
          <w:spacing w:val="2"/>
          <w:szCs w:val="28"/>
        </w:rPr>
        <w:t xml:space="preserve"> trở lại trạng thái bình thường; (ii) Bảo đảm mục tiêu kép: Phòng chống dịch bệnh để bảo vệ sức khỏe, tính mạng Nhân dân và bảo đảm điều kiện cho phục vụ sản xuất, kinh doanh; (iii) Tập trung hỗ trợ các </w:t>
      </w:r>
      <w:r w:rsidR="003506BA">
        <w:rPr>
          <w:spacing w:val="2"/>
          <w:szCs w:val="28"/>
        </w:rPr>
        <w:t>địa phương</w:t>
      </w:r>
      <w:r>
        <w:rPr>
          <w:spacing w:val="2"/>
          <w:szCs w:val="28"/>
        </w:rPr>
        <w:t>, địa bàn có số ca nhiễm cao, tình hình, diễn biến dịch phức tạp.</w:t>
      </w:r>
    </w:p>
    <w:p w:rsidR="007E359F" w:rsidRDefault="007E359F" w:rsidP="005235FA">
      <w:pPr>
        <w:spacing w:after="120" w:line="360" w:lineRule="exact"/>
        <w:ind w:firstLine="720"/>
        <w:jc w:val="both"/>
        <w:rPr>
          <w:szCs w:val="28"/>
        </w:rPr>
      </w:pPr>
      <w:r>
        <w:rPr>
          <w:szCs w:val="28"/>
        </w:rPr>
        <w:t>- Thông tin, tuyên truyền toàn diện, kịp thời, chính xác nhưng có chọn lọc, đúng mức, đúng thời điểm về diễn biến tình hình dịch bệnh, các yếu tố và nguy cơ ảnh hưởng đến sức khỏe, các hoạt động phòng, chống dịch bệnh của cơ quan chuyên môn đối với đại dịch COVID-19; truyền thông giáo dục sức khỏe để cộng đồng nâng cao nhận thức, thay đổi hành vi có lợi cho sức khỏe và chủ động phòng ngừa dịch bệnh, trong đó, chú trọng thông điệp “5K + vaccine” và ứng dụng công nghệ trong phòng, chống dịch bệnh COVID-19.</w:t>
      </w:r>
    </w:p>
    <w:p w:rsidR="007E359F" w:rsidRDefault="007E359F" w:rsidP="005235FA">
      <w:pPr>
        <w:spacing w:after="120" w:line="360" w:lineRule="exact"/>
        <w:ind w:firstLine="720"/>
        <w:jc w:val="both"/>
        <w:rPr>
          <w:szCs w:val="28"/>
        </w:rPr>
      </w:pPr>
      <w:r>
        <w:rPr>
          <w:szCs w:val="28"/>
        </w:rPr>
        <w:t xml:space="preserve">- Chú trọng tuyên truyền các chủ trương của Đảng, </w:t>
      </w:r>
      <w:r w:rsidR="0073718F">
        <w:rPr>
          <w:szCs w:val="28"/>
        </w:rPr>
        <w:t>chính sách c</w:t>
      </w:r>
      <w:r w:rsidR="0073718F" w:rsidRPr="0073718F">
        <w:rPr>
          <w:szCs w:val="28"/>
        </w:rPr>
        <w:t>ủa</w:t>
      </w:r>
      <w:r w:rsidR="0073718F">
        <w:rPr>
          <w:szCs w:val="28"/>
        </w:rPr>
        <w:t xml:space="preserve"> </w:t>
      </w:r>
      <w:r>
        <w:rPr>
          <w:szCs w:val="28"/>
        </w:rPr>
        <w:t xml:space="preserve">Nhà nước đối với công tác tiêm chủng vaccine phòng COVID-19; phản ánh những nỗ lực của Chính phủ, Bộ Y tế, </w:t>
      </w:r>
      <w:r w:rsidR="00313647">
        <w:rPr>
          <w:szCs w:val="28"/>
        </w:rPr>
        <w:t>Ủy</w:t>
      </w:r>
      <w:r>
        <w:rPr>
          <w:szCs w:val="28"/>
        </w:rPr>
        <w:t xml:space="preserve"> ban nhân dân </w:t>
      </w:r>
      <w:r w:rsidR="00313647">
        <w:rPr>
          <w:szCs w:val="28"/>
        </w:rPr>
        <w:t>tỉnh</w:t>
      </w:r>
      <w:r>
        <w:rPr>
          <w:szCs w:val="28"/>
        </w:rPr>
        <w:t>, các doanh nghiệp trong đàm phán, mua và cung ứng vaccine về Việ</w:t>
      </w:r>
      <w:r w:rsidR="00313647">
        <w:rPr>
          <w:szCs w:val="28"/>
        </w:rPr>
        <w:t>t Nam và tỉnh,</w:t>
      </w:r>
      <w:r>
        <w:rPr>
          <w:szCs w:val="28"/>
        </w:rPr>
        <w:t xml:space="preserve"> đáp ứng nhu cầu sử dụng vaccine của Chiến dịch tiêm vaccine phòng COVID-19; truyền thông kêu gọi người dân yên </w:t>
      </w:r>
      <w:r>
        <w:rPr>
          <w:szCs w:val="28"/>
        </w:rPr>
        <w:lastRenderedPageBreak/>
        <w:t>tâm, tin tưởng, tích cực hưởng ứng công tác tiêm chủng theo tinh thần “Tiêm vaccine phòng COVID-19 là quyền lợi đối với cá nhân, là trách nhiệm đối với cộng đồng”; vận động người dân, các tổ chức, doanh nghiệp đóng góp, đồng hành ủng hộ Quỹ vaccine phòng, chống COVID-19.</w:t>
      </w:r>
    </w:p>
    <w:p w:rsidR="007E359F" w:rsidRDefault="007E359F" w:rsidP="005235FA">
      <w:pPr>
        <w:spacing w:after="120" w:line="360" w:lineRule="exact"/>
        <w:ind w:firstLine="720"/>
        <w:jc w:val="both"/>
        <w:rPr>
          <w:spacing w:val="-4"/>
          <w:szCs w:val="28"/>
        </w:rPr>
      </w:pPr>
      <w:r>
        <w:rPr>
          <w:spacing w:val="-4"/>
          <w:szCs w:val="28"/>
        </w:rPr>
        <w:t>- Tuyên truyền về các giá trị nhân văn tốt đẹp chia sẻ, hỗ trợ lẫn nhau; tinh thần cộng đồng, tập thể, các hành vi ứng xử nhân ái, nghĩa tình, phù hợp; những gương người tốt, việc tốt trong tham gia phòng, chống đại dịch COVID-19; qua đó, tạo tinh thần lạc quan, đoàn kết, ngăn ngừa và phê phán các hành vi cá nhân ích kỷ, trục lợi, phát ngôn sai sự thật, xuyên tạc, phá hoại công tác phòng, chống dịch.</w:t>
      </w:r>
    </w:p>
    <w:p w:rsidR="007E359F" w:rsidRDefault="007E359F" w:rsidP="005235FA">
      <w:pPr>
        <w:spacing w:after="120" w:line="360" w:lineRule="exact"/>
        <w:ind w:firstLine="720"/>
        <w:jc w:val="both"/>
        <w:rPr>
          <w:spacing w:val="-2"/>
          <w:szCs w:val="28"/>
        </w:rPr>
      </w:pPr>
      <w:r>
        <w:rPr>
          <w:spacing w:val="-2"/>
          <w:szCs w:val="28"/>
        </w:rPr>
        <w:t>- Tuyên truyền những nhận xét, đánh giá thiện chí, tích cực của các tổ chứ</w:t>
      </w:r>
      <w:r w:rsidR="00313647">
        <w:rPr>
          <w:spacing w:val="-2"/>
          <w:szCs w:val="28"/>
        </w:rPr>
        <w:t>c</w:t>
      </w:r>
      <w:r>
        <w:rPr>
          <w:spacing w:val="-2"/>
          <w:szCs w:val="28"/>
        </w:rPr>
        <w:t>, dư luận, báo chí ủng hộ quan điểm, chủ trương phòng, chống dịch COVID-19 của Việt Nam</w:t>
      </w:r>
      <w:r w:rsidR="00313647">
        <w:rPr>
          <w:spacing w:val="-2"/>
          <w:szCs w:val="28"/>
        </w:rPr>
        <w:t xml:space="preserve"> và </w:t>
      </w:r>
      <w:r w:rsidR="00423085">
        <w:rPr>
          <w:spacing w:val="-2"/>
          <w:szCs w:val="28"/>
        </w:rPr>
        <w:t xml:space="preserve">của </w:t>
      </w:r>
      <w:r w:rsidR="00313647">
        <w:rPr>
          <w:spacing w:val="-2"/>
          <w:szCs w:val="28"/>
        </w:rPr>
        <w:t>tỉnh</w:t>
      </w:r>
      <w:r>
        <w:rPr>
          <w:spacing w:val="-2"/>
          <w:szCs w:val="28"/>
        </w:rPr>
        <w:t>; những bài học hay, kinh nghiệm tốt; triển vọng đạt được các chỉ tiêu phát triển kinh tế - xã hội năm 2021</w:t>
      </w:r>
      <w:r w:rsidR="00AE4DE1">
        <w:rPr>
          <w:spacing w:val="-2"/>
          <w:szCs w:val="28"/>
        </w:rPr>
        <w:t xml:space="preserve"> v</w:t>
      </w:r>
      <w:r w:rsidR="00AE4DE1" w:rsidRPr="00AE4DE1">
        <w:rPr>
          <w:spacing w:val="-2"/>
          <w:szCs w:val="28"/>
        </w:rPr>
        <w:t>à</w:t>
      </w:r>
      <w:r w:rsidR="00AE4DE1">
        <w:rPr>
          <w:spacing w:val="-2"/>
          <w:szCs w:val="28"/>
        </w:rPr>
        <w:t xml:space="preserve"> c</w:t>
      </w:r>
      <w:r w:rsidR="00AE4DE1" w:rsidRPr="00AE4DE1">
        <w:rPr>
          <w:spacing w:val="-2"/>
          <w:szCs w:val="28"/>
        </w:rPr>
        <w:t>ác</w:t>
      </w:r>
      <w:r w:rsidR="00AE4DE1">
        <w:rPr>
          <w:spacing w:val="-2"/>
          <w:szCs w:val="28"/>
        </w:rPr>
        <w:t xml:space="preserve"> n</w:t>
      </w:r>
      <w:r w:rsidR="00AE4DE1" w:rsidRPr="00AE4DE1">
        <w:rPr>
          <w:spacing w:val="-2"/>
          <w:szCs w:val="28"/>
        </w:rPr>
        <w:t>ă</w:t>
      </w:r>
      <w:r w:rsidR="00AE4DE1">
        <w:rPr>
          <w:spacing w:val="-2"/>
          <w:szCs w:val="28"/>
        </w:rPr>
        <w:t>m ti</w:t>
      </w:r>
      <w:r w:rsidR="00AE4DE1" w:rsidRPr="00AE4DE1">
        <w:rPr>
          <w:spacing w:val="-2"/>
          <w:szCs w:val="28"/>
        </w:rPr>
        <w:t>ếp</w:t>
      </w:r>
      <w:r w:rsidR="00AE4DE1">
        <w:rPr>
          <w:spacing w:val="-2"/>
          <w:szCs w:val="28"/>
        </w:rPr>
        <w:t xml:space="preserve"> theo</w:t>
      </w:r>
      <w:r>
        <w:rPr>
          <w:spacing w:val="-2"/>
          <w:szCs w:val="28"/>
        </w:rPr>
        <w:t>.</w:t>
      </w:r>
    </w:p>
    <w:p w:rsidR="007E359F" w:rsidRDefault="007E359F" w:rsidP="005235FA">
      <w:pPr>
        <w:spacing w:after="120" w:line="360" w:lineRule="exact"/>
        <w:ind w:firstLine="720"/>
        <w:jc w:val="both"/>
        <w:rPr>
          <w:szCs w:val="28"/>
        </w:rPr>
      </w:pPr>
      <w:r>
        <w:rPr>
          <w:szCs w:val="28"/>
        </w:rPr>
        <w:t>- Truyền tải thông điệp quốc tế về một Việt Nam đang nỗ lực phòng, chống dịch COVID-19 với phương cách phù hợp, có chính trị - xã hội ổn định, kinh tế giàu tiềm năng phát triển, xã hội đoàn kết, nhân văn, là thành viên trách nhiệm, tích cực cùng nhân loại phòng, chống đại dịch. Phản ánh tình hình phòng, chống dịch trên thế giới khách quan, cân bằng, phù hợp; qua đó giúp cán bộ, Nhân dân nhận thức rõ ràng về vị thế tích cực của Việt Nam trong bức tranh chung của thế giới, tăng cường lòng tự hào dân tộc, niềm tin vào Đảng. Tránh rơi vào “cuộc chiến truyền thông” giữa các nước lớn liên quan đến nguồn gốc virus, chất lượng vaccine, bảo đảm quan hệ đối ngoại của Việt Nam.</w:t>
      </w:r>
    </w:p>
    <w:p w:rsidR="00D207C0" w:rsidRDefault="007E359F" w:rsidP="005235FA">
      <w:pPr>
        <w:spacing w:after="120" w:line="360" w:lineRule="exact"/>
        <w:ind w:firstLine="720"/>
        <w:jc w:val="both"/>
        <w:rPr>
          <w:b/>
          <w:szCs w:val="28"/>
        </w:rPr>
      </w:pPr>
      <w:r>
        <w:rPr>
          <w:b/>
          <w:szCs w:val="28"/>
        </w:rPr>
        <w:t xml:space="preserve">IV. </w:t>
      </w:r>
      <w:r w:rsidR="00D207C0">
        <w:rPr>
          <w:b/>
          <w:szCs w:val="28"/>
        </w:rPr>
        <w:t>T</w:t>
      </w:r>
      <w:r w:rsidR="00D207C0" w:rsidRPr="00D207C0">
        <w:rPr>
          <w:b/>
          <w:szCs w:val="28"/>
        </w:rPr>
        <w:t>Ổ</w:t>
      </w:r>
      <w:r w:rsidR="00D207C0">
        <w:rPr>
          <w:b/>
          <w:szCs w:val="28"/>
        </w:rPr>
        <w:t xml:space="preserve"> CH</w:t>
      </w:r>
      <w:r w:rsidR="00D207C0" w:rsidRPr="00D207C0">
        <w:rPr>
          <w:b/>
          <w:szCs w:val="28"/>
        </w:rPr>
        <w:t>ỨC</w:t>
      </w:r>
      <w:r w:rsidR="00D207C0">
        <w:rPr>
          <w:b/>
          <w:szCs w:val="28"/>
        </w:rPr>
        <w:t xml:space="preserve"> TH</w:t>
      </w:r>
      <w:r w:rsidR="00D207C0" w:rsidRPr="00D207C0">
        <w:rPr>
          <w:b/>
          <w:szCs w:val="28"/>
        </w:rPr>
        <w:t>ỰC</w:t>
      </w:r>
      <w:r w:rsidR="00D207C0">
        <w:rPr>
          <w:b/>
          <w:szCs w:val="28"/>
        </w:rPr>
        <w:t xml:space="preserve"> HI</w:t>
      </w:r>
      <w:r w:rsidR="00D207C0" w:rsidRPr="00D207C0">
        <w:rPr>
          <w:b/>
          <w:szCs w:val="28"/>
        </w:rPr>
        <w:t>ỆN</w:t>
      </w:r>
    </w:p>
    <w:p w:rsidR="007E359F" w:rsidRDefault="007E359F" w:rsidP="005235FA">
      <w:pPr>
        <w:spacing w:after="120" w:line="360" w:lineRule="exact"/>
        <w:ind w:firstLine="720"/>
        <w:jc w:val="both"/>
        <w:rPr>
          <w:b/>
          <w:szCs w:val="28"/>
        </w:rPr>
      </w:pPr>
      <w:r>
        <w:rPr>
          <w:b/>
          <w:szCs w:val="28"/>
        </w:rPr>
        <w:t xml:space="preserve">1. Ban Tuyên giáo </w:t>
      </w:r>
      <w:r w:rsidR="00093E66">
        <w:rPr>
          <w:b/>
          <w:szCs w:val="28"/>
        </w:rPr>
        <w:t>Tỉnh ủy</w:t>
      </w:r>
    </w:p>
    <w:p w:rsidR="001A0C20" w:rsidRDefault="00093E66" w:rsidP="005235FA">
      <w:pPr>
        <w:spacing w:after="120" w:line="360" w:lineRule="exact"/>
        <w:ind w:firstLine="720"/>
        <w:jc w:val="both"/>
        <w:rPr>
          <w:spacing w:val="-4"/>
          <w:szCs w:val="28"/>
          <w:lang w:val="vi-VN"/>
        </w:rPr>
      </w:pPr>
      <w:r>
        <w:rPr>
          <w:spacing w:val="-4"/>
          <w:szCs w:val="28"/>
          <w:lang w:val="vi-VN"/>
        </w:rPr>
        <w:t xml:space="preserve">- </w:t>
      </w:r>
      <w:r w:rsidR="006927FF">
        <w:rPr>
          <w:spacing w:val="-4"/>
          <w:szCs w:val="28"/>
        </w:rPr>
        <w:t>B</w:t>
      </w:r>
      <w:r w:rsidR="006927FF" w:rsidRPr="006927FF">
        <w:rPr>
          <w:spacing w:val="-4"/>
          <w:szCs w:val="28"/>
        </w:rPr>
        <w:t>ám</w:t>
      </w:r>
      <w:r w:rsidR="006927FF">
        <w:rPr>
          <w:spacing w:val="-4"/>
          <w:szCs w:val="28"/>
        </w:rPr>
        <w:t xml:space="preserve"> s</w:t>
      </w:r>
      <w:r w:rsidR="006927FF" w:rsidRPr="006927FF">
        <w:rPr>
          <w:spacing w:val="-4"/>
          <w:szCs w:val="28"/>
        </w:rPr>
        <w:t>át</w:t>
      </w:r>
      <w:r w:rsidR="006927FF">
        <w:rPr>
          <w:spacing w:val="-4"/>
          <w:szCs w:val="28"/>
        </w:rPr>
        <w:t xml:space="preserve"> ch</w:t>
      </w:r>
      <w:r w:rsidR="006927FF" w:rsidRPr="006927FF">
        <w:rPr>
          <w:spacing w:val="-4"/>
          <w:szCs w:val="28"/>
        </w:rPr>
        <w:t>ỉ</w:t>
      </w:r>
      <w:r w:rsidR="006927FF">
        <w:rPr>
          <w:spacing w:val="-4"/>
          <w:szCs w:val="28"/>
        </w:rPr>
        <w:t xml:space="preserve"> </w:t>
      </w:r>
      <w:r w:rsidR="006927FF" w:rsidRPr="006927FF">
        <w:rPr>
          <w:spacing w:val="-4"/>
          <w:szCs w:val="28"/>
        </w:rPr>
        <w:t>đạo</w:t>
      </w:r>
      <w:r w:rsidR="006927FF">
        <w:rPr>
          <w:spacing w:val="-4"/>
          <w:szCs w:val="28"/>
        </w:rPr>
        <w:t>, hư</w:t>
      </w:r>
      <w:r w:rsidR="006927FF" w:rsidRPr="006927FF">
        <w:rPr>
          <w:spacing w:val="-4"/>
          <w:szCs w:val="28"/>
        </w:rPr>
        <w:t>ớng</w:t>
      </w:r>
      <w:r w:rsidR="006927FF">
        <w:rPr>
          <w:spacing w:val="-4"/>
          <w:szCs w:val="28"/>
        </w:rPr>
        <w:t xml:space="preserve"> d</w:t>
      </w:r>
      <w:r w:rsidR="006927FF" w:rsidRPr="006927FF">
        <w:rPr>
          <w:spacing w:val="-4"/>
          <w:szCs w:val="28"/>
        </w:rPr>
        <w:t>ẫn</w:t>
      </w:r>
      <w:r w:rsidR="006927FF">
        <w:rPr>
          <w:spacing w:val="-4"/>
          <w:szCs w:val="28"/>
        </w:rPr>
        <w:t xml:space="preserve"> c</w:t>
      </w:r>
      <w:r w:rsidR="006927FF" w:rsidRPr="006927FF">
        <w:rPr>
          <w:spacing w:val="-4"/>
          <w:szCs w:val="28"/>
        </w:rPr>
        <w:t>ủa</w:t>
      </w:r>
      <w:r w:rsidR="006927FF">
        <w:rPr>
          <w:spacing w:val="-4"/>
          <w:szCs w:val="28"/>
        </w:rPr>
        <w:t xml:space="preserve"> Ban Tuy</w:t>
      </w:r>
      <w:r w:rsidR="006927FF" w:rsidRPr="006927FF">
        <w:rPr>
          <w:spacing w:val="-4"/>
          <w:szCs w:val="28"/>
        </w:rPr>
        <w:t>ê</w:t>
      </w:r>
      <w:r w:rsidR="006927FF">
        <w:rPr>
          <w:spacing w:val="-4"/>
          <w:szCs w:val="28"/>
        </w:rPr>
        <w:t>n gi</w:t>
      </w:r>
      <w:r w:rsidR="006927FF" w:rsidRPr="006927FF">
        <w:rPr>
          <w:spacing w:val="-4"/>
          <w:szCs w:val="28"/>
        </w:rPr>
        <w:t>á</w:t>
      </w:r>
      <w:r w:rsidR="006927FF">
        <w:rPr>
          <w:spacing w:val="-4"/>
          <w:szCs w:val="28"/>
        </w:rPr>
        <w:t xml:space="preserve">o Trung </w:t>
      </w:r>
      <w:r w:rsidR="006927FF" w:rsidRPr="006927FF">
        <w:rPr>
          <w:spacing w:val="-4"/>
          <w:szCs w:val="28"/>
        </w:rPr>
        <w:t>ươ</w:t>
      </w:r>
      <w:r w:rsidR="006927FF">
        <w:rPr>
          <w:spacing w:val="-4"/>
          <w:szCs w:val="28"/>
        </w:rPr>
        <w:t>ng v</w:t>
      </w:r>
      <w:r w:rsidR="006927FF" w:rsidRPr="006927FF">
        <w:rPr>
          <w:spacing w:val="-4"/>
          <w:szCs w:val="28"/>
        </w:rPr>
        <w:t>à</w:t>
      </w:r>
      <w:r w:rsidR="006927FF">
        <w:rPr>
          <w:spacing w:val="-4"/>
          <w:szCs w:val="28"/>
        </w:rPr>
        <w:t xml:space="preserve"> Thư</w:t>
      </w:r>
      <w:r w:rsidR="006927FF" w:rsidRPr="006927FF">
        <w:rPr>
          <w:spacing w:val="-4"/>
          <w:szCs w:val="28"/>
        </w:rPr>
        <w:t>ờng</w:t>
      </w:r>
      <w:r w:rsidR="006927FF">
        <w:rPr>
          <w:spacing w:val="-4"/>
          <w:szCs w:val="28"/>
        </w:rPr>
        <w:t xml:space="preserve"> tr</w:t>
      </w:r>
      <w:r w:rsidR="006927FF" w:rsidRPr="006927FF">
        <w:rPr>
          <w:spacing w:val="-4"/>
          <w:szCs w:val="28"/>
        </w:rPr>
        <w:t>ực</w:t>
      </w:r>
      <w:r w:rsidR="006927FF">
        <w:rPr>
          <w:spacing w:val="-4"/>
          <w:szCs w:val="28"/>
        </w:rPr>
        <w:t xml:space="preserve"> T</w:t>
      </w:r>
      <w:r w:rsidR="006927FF" w:rsidRPr="006927FF">
        <w:rPr>
          <w:spacing w:val="-4"/>
          <w:szCs w:val="28"/>
        </w:rPr>
        <w:t>ỉnh</w:t>
      </w:r>
      <w:r w:rsidR="006927FF">
        <w:rPr>
          <w:spacing w:val="-4"/>
          <w:szCs w:val="28"/>
        </w:rPr>
        <w:t xml:space="preserve"> </w:t>
      </w:r>
      <w:r w:rsidR="006927FF" w:rsidRPr="006927FF">
        <w:rPr>
          <w:spacing w:val="-4"/>
          <w:szCs w:val="28"/>
        </w:rPr>
        <w:t>ủy</w:t>
      </w:r>
      <w:r w:rsidR="006927FF">
        <w:rPr>
          <w:spacing w:val="-4"/>
          <w:szCs w:val="28"/>
        </w:rPr>
        <w:t>; di</w:t>
      </w:r>
      <w:r w:rsidR="006927FF" w:rsidRPr="006927FF">
        <w:rPr>
          <w:spacing w:val="-4"/>
          <w:szCs w:val="28"/>
        </w:rPr>
        <w:t>ễn</w:t>
      </w:r>
      <w:r w:rsidR="006927FF">
        <w:rPr>
          <w:spacing w:val="-4"/>
          <w:szCs w:val="28"/>
        </w:rPr>
        <w:t xml:space="preserve"> bi</w:t>
      </w:r>
      <w:r w:rsidR="006927FF" w:rsidRPr="006927FF">
        <w:rPr>
          <w:spacing w:val="-4"/>
          <w:szCs w:val="28"/>
        </w:rPr>
        <w:t>ến</w:t>
      </w:r>
      <w:r w:rsidR="006927FF">
        <w:rPr>
          <w:spacing w:val="-4"/>
          <w:szCs w:val="28"/>
        </w:rPr>
        <w:t xml:space="preserve"> c</w:t>
      </w:r>
      <w:r w:rsidR="006927FF" w:rsidRPr="006927FF">
        <w:rPr>
          <w:spacing w:val="-4"/>
          <w:szCs w:val="28"/>
        </w:rPr>
        <w:t>ủa</w:t>
      </w:r>
      <w:r w:rsidR="006927FF">
        <w:rPr>
          <w:spacing w:val="-4"/>
          <w:szCs w:val="28"/>
        </w:rPr>
        <w:t xml:space="preserve"> t</w:t>
      </w:r>
      <w:r w:rsidR="006927FF" w:rsidRPr="006927FF">
        <w:rPr>
          <w:spacing w:val="-4"/>
          <w:szCs w:val="28"/>
        </w:rPr>
        <w:t>ình</w:t>
      </w:r>
      <w:r w:rsidR="006927FF">
        <w:rPr>
          <w:spacing w:val="-4"/>
          <w:szCs w:val="28"/>
        </w:rPr>
        <w:t xml:space="preserve"> h</w:t>
      </w:r>
      <w:r w:rsidR="006927FF" w:rsidRPr="006927FF">
        <w:rPr>
          <w:spacing w:val="-4"/>
          <w:szCs w:val="28"/>
        </w:rPr>
        <w:t>ình</w:t>
      </w:r>
      <w:r w:rsidR="006927FF">
        <w:rPr>
          <w:spacing w:val="-4"/>
          <w:szCs w:val="28"/>
        </w:rPr>
        <w:t xml:space="preserve"> d</w:t>
      </w:r>
      <w:r w:rsidR="006927FF" w:rsidRPr="006927FF">
        <w:rPr>
          <w:spacing w:val="-4"/>
          <w:szCs w:val="28"/>
        </w:rPr>
        <w:t>ịch</w:t>
      </w:r>
      <w:r w:rsidR="006927FF">
        <w:rPr>
          <w:spacing w:val="-4"/>
          <w:szCs w:val="28"/>
        </w:rPr>
        <w:t xml:space="preserve"> b</w:t>
      </w:r>
      <w:r w:rsidR="006927FF" w:rsidRPr="006927FF">
        <w:rPr>
          <w:spacing w:val="-4"/>
          <w:szCs w:val="28"/>
        </w:rPr>
        <w:t>ệnh</w:t>
      </w:r>
      <w:r w:rsidR="006927FF">
        <w:rPr>
          <w:spacing w:val="-4"/>
          <w:szCs w:val="28"/>
        </w:rPr>
        <w:t>, t</w:t>
      </w:r>
      <w:r w:rsidR="006927FF" w:rsidRPr="006927FF">
        <w:rPr>
          <w:spacing w:val="-4"/>
          <w:szCs w:val="28"/>
        </w:rPr>
        <w:t>ích</w:t>
      </w:r>
      <w:r w:rsidR="006927FF">
        <w:rPr>
          <w:spacing w:val="-4"/>
          <w:szCs w:val="28"/>
        </w:rPr>
        <w:t xml:space="preserve"> c</w:t>
      </w:r>
      <w:r w:rsidR="006927FF" w:rsidRPr="006927FF">
        <w:rPr>
          <w:spacing w:val="-4"/>
          <w:szCs w:val="28"/>
        </w:rPr>
        <w:t>ực</w:t>
      </w:r>
      <w:r w:rsidR="006927FF">
        <w:rPr>
          <w:spacing w:val="-4"/>
          <w:szCs w:val="28"/>
        </w:rPr>
        <w:t xml:space="preserve"> p</w:t>
      </w:r>
      <w:r w:rsidR="007E359F">
        <w:rPr>
          <w:spacing w:val="-4"/>
          <w:szCs w:val="28"/>
        </w:rPr>
        <w:t>hối hợp với Ban Chỉ đạ</w:t>
      </w:r>
      <w:r>
        <w:rPr>
          <w:spacing w:val="-4"/>
          <w:szCs w:val="28"/>
        </w:rPr>
        <w:t>o</w:t>
      </w:r>
      <w:r w:rsidR="007E359F">
        <w:rPr>
          <w:spacing w:val="-4"/>
          <w:szCs w:val="28"/>
        </w:rPr>
        <w:t xml:space="preserve"> phòng, chống dịch bệnh COVID-19</w:t>
      </w:r>
      <w:r>
        <w:rPr>
          <w:spacing w:val="-4"/>
          <w:szCs w:val="28"/>
        </w:rPr>
        <w:t xml:space="preserve"> của tỉnh</w:t>
      </w:r>
      <w:r w:rsidR="007E359F">
        <w:rPr>
          <w:spacing w:val="-4"/>
          <w:szCs w:val="28"/>
        </w:rPr>
        <w:t xml:space="preserve"> để thống nhất</w:t>
      </w:r>
      <w:r w:rsidR="007E359F">
        <w:rPr>
          <w:b/>
          <w:spacing w:val="-4"/>
          <w:szCs w:val="28"/>
        </w:rPr>
        <w:t xml:space="preserve"> </w:t>
      </w:r>
      <w:r w:rsidR="007E359F">
        <w:rPr>
          <w:spacing w:val="-4"/>
          <w:szCs w:val="28"/>
        </w:rPr>
        <w:t xml:space="preserve">trong việc chỉ đạo, định hướng </w:t>
      </w:r>
      <w:r w:rsidR="006927FF">
        <w:rPr>
          <w:spacing w:val="-4"/>
          <w:szCs w:val="28"/>
        </w:rPr>
        <w:t>n</w:t>
      </w:r>
      <w:r w:rsidR="006927FF" w:rsidRPr="006927FF">
        <w:rPr>
          <w:spacing w:val="-4"/>
          <w:szCs w:val="28"/>
        </w:rPr>
        <w:t>ội</w:t>
      </w:r>
      <w:r w:rsidR="006927FF">
        <w:rPr>
          <w:spacing w:val="-4"/>
          <w:szCs w:val="28"/>
        </w:rPr>
        <w:t xml:space="preserve"> dung </w:t>
      </w:r>
      <w:r w:rsidR="007E359F">
        <w:rPr>
          <w:spacing w:val="-4"/>
          <w:szCs w:val="28"/>
        </w:rPr>
        <w:t xml:space="preserve">thông tin, truyền thông </w:t>
      </w:r>
      <w:r w:rsidR="006927FF">
        <w:rPr>
          <w:spacing w:val="-4"/>
          <w:szCs w:val="28"/>
        </w:rPr>
        <w:t>kh</w:t>
      </w:r>
      <w:r w:rsidR="006927FF" w:rsidRPr="006927FF">
        <w:rPr>
          <w:spacing w:val="-4"/>
          <w:szCs w:val="28"/>
        </w:rPr>
        <w:t>ô</w:t>
      </w:r>
      <w:r w:rsidR="006927FF">
        <w:rPr>
          <w:spacing w:val="-4"/>
          <w:szCs w:val="28"/>
        </w:rPr>
        <w:t>ng đ</w:t>
      </w:r>
      <w:r w:rsidR="006927FF" w:rsidRPr="006927FF">
        <w:rPr>
          <w:spacing w:val="-4"/>
          <w:szCs w:val="28"/>
        </w:rPr>
        <w:t>ể</w:t>
      </w:r>
      <w:r w:rsidR="006927FF">
        <w:rPr>
          <w:spacing w:val="-4"/>
          <w:szCs w:val="28"/>
        </w:rPr>
        <w:t xml:space="preserve"> x</w:t>
      </w:r>
      <w:r w:rsidR="006927FF" w:rsidRPr="006927FF">
        <w:rPr>
          <w:spacing w:val="-4"/>
          <w:szCs w:val="28"/>
        </w:rPr>
        <w:t>ảy</w:t>
      </w:r>
      <w:r w:rsidR="006927FF">
        <w:rPr>
          <w:spacing w:val="-4"/>
          <w:szCs w:val="28"/>
        </w:rPr>
        <w:t xml:space="preserve"> ra</w:t>
      </w:r>
      <w:r w:rsidR="007E359F">
        <w:rPr>
          <w:spacing w:val="-4"/>
          <w:szCs w:val="28"/>
        </w:rPr>
        <w:t xml:space="preserve"> tình trạng chồng chéo, thiếu nhất quán</w:t>
      </w:r>
      <w:r w:rsidR="001A0C20">
        <w:rPr>
          <w:spacing w:val="-4"/>
          <w:szCs w:val="28"/>
          <w:lang w:val="vi-VN"/>
        </w:rPr>
        <w:t xml:space="preserve"> trong công tác tuyên truyền.</w:t>
      </w:r>
    </w:p>
    <w:p w:rsidR="001A0C20" w:rsidRDefault="001A0C20" w:rsidP="005235FA">
      <w:pPr>
        <w:spacing w:after="120" w:line="360" w:lineRule="exact"/>
        <w:ind w:firstLine="720"/>
        <w:jc w:val="both"/>
        <w:rPr>
          <w:spacing w:val="-4"/>
          <w:szCs w:val="28"/>
        </w:rPr>
      </w:pPr>
      <w:r>
        <w:rPr>
          <w:spacing w:val="-4"/>
          <w:szCs w:val="28"/>
          <w:lang w:val="vi-VN"/>
        </w:rPr>
        <w:t xml:space="preserve">- Tăng cường nắm bắt tình hình </w:t>
      </w:r>
      <w:r w:rsidR="006A2D10">
        <w:rPr>
          <w:spacing w:val="-4"/>
          <w:szCs w:val="28"/>
        </w:rPr>
        <w:t>t</w:t>
      </w:r>
      <w:r w:rsidR="006A2D10" w:rsidRPr="006A2D10">
        <w:rPr>
          <w:spacing w:val="-4"/>
          <w:szCs w:val="28"/>
        </w:rPr>
        <w:t>ư</w:t>
      </w:r>
      <w:r w:rsidR="006A2D10">
        <w:rPr>
          <w:spacing w:val="-4"/>
          <w:szCs w:val="28"/>
        </w:rPr>
        <w:t xml:space="preserve"> tư</w:t>
      </w:r>
      <w:r w:rsidR="006A2D10" w:rsidRPr="006A2D10">
        <w:rPr>
          <w:spacing w:val="-4"/>
          <w:szCs w:val="28"/>
        </w:rPr>
        <w:t>ởng</w:t>
      </w:r>
      <w:r w:rsidR="006A2D10">
        <w:rPr>
          <w:spacing w:val="-4"/>
          <w:szCs w:val="28"/>
        </w:rPr>
        <w:t xml:space="preserve">, </w:t>
      </w:r>
      <w:r>
        <w:rPr>
          <w:spacing w:val="-4"/>
          <w:szCs w:val="28"/>
          <w:lang w:val="vi-VN"/>
        </w:rPr>
        <w:t>dư luận xã hội</w:t>
      </w:r>
      <w:r>
        <w:rPr>
          <w:spacing w:val="-4"/>
          <w:szCs w:val="28"/>
        </w:rPr>
        <w:t>; phối hợp với các cơ quan, đơn vị liên quan xây dựng dư luận tích cực</w:t>
      </w:r>
      <w:r w:rsidR="006A2D10">
        <w:rPr>
          <w:spacing w:val="-4"/>
          <w:szCs w:val="28"/>
        </w:rPr>
        <w:t>,</w:t>
      </w:r>
      <w:r>
        <w:rPr>
          <w:spacing w:val="-4"/>
          <w:szCs w:val="28"/>
        </w:rPr>
        <w:t xml:space="preserve"> </w:t>
      </w:r>
      <w:r>
        <w:rPr>
          <w:spacing w:val="-4"/>
          <w:szCs w:val="28"/>
          <w:lang w:val="vi-VN"/>
        </w:rPr>
        <w:t xml:space="preserve">đấu tranh, </w:t>
      </w:r>
      <w:r w:rsidR="006A2D10">
        <w:rPr>
          <w:spacing w:val="-4"/>
          <w:szCs w:val="28"/>
        </w:rPr>
        <w:t>ph</w:t>
      </w:r>
      <w:r w:rsidR="006A2D10" w:rsidRPr="006A2D10">
        <w:rPr>
          <w:spacing w:val="-4"/>
          <w:szCs w:val="28"/>
        </w:rPr>
        <w:t>ản</w:t>
      </w:r>
      <w:r w:rsidR="006A2D10">
        <w:rPr>
          <w:spacing w:val="-4"/>
          <w:szCs w:val="28"/>
        </w:rPr>
        <w:t xml:space="preserve"> b</w:t>
      </w:r>
      <w:r w:rsidR="006A2D10" w:rsidRPr="006A2D10">
        <w:rPr>
          <w:spacing w:val="-4"/>
          <w:szCs w:val="28"/>
        </w:rPr>
        <w:t>ác</w:t>
      </w:r>
      <w:r w:rsidR="006A2D10">
        <w:rPr>
          <w:spacing w:val="-4"/>
          <w:szCs w:val="28"/>
        </w:rPr>
        <w:t xml:space="preserve">, </w:t>
      </w:r>
      <w:r>
        <w:rPr>
          <w:spacing w:val="-4"/>
          <w:szCs w:val="28"/>
        </w:rPr>
        <w:t>xử lý</w:t>
      </w:r>
      <w:r w:rsidR="006A2D10">
        <w:rPr>
          <w:spacing w:val="-4"/>
          <w:szCs w:val="28"/>
        </w:rPr>
        <w:t xml:space="preserve"> c</w:t>
      </w:r>
      <w:r w:rsidR="006A2D10" w:rsidRPr="006A2D10">
        <w:rPr>
          <w:spacing w:val="-4"/>
          <w:szCs w:val="28"/>
        </w:rPr>
        <w:t>ó</w:t>
      </w:r>
      <w:r w:rsidR="006A2D10">
        <w:rPr>
          <w:spacing w:val="-4"/>
          <w:szCs w:val="28"/>
        </w:rPr>
        <w:t xml:space="preserve"> hi</w:t>
      </w:r>
      <w:r w:rsidR="006A2D10" w:rsidRPr="006A2D10">
        <w:rPr>
          <w:spacing w:val="-4"/>
          <w:szCs w:val="28"/>
        </w:rPr>
        <w:t>ệu</w:t>
      </w:r>
      <w:r w:rsidR="006A2D10">
        <w:rPr>
          <w:spacing w:val="-4"/>
          <w:szCs w:val="28"/>
        </w:rPr>
        <w:t xml:space="preserve"> qu</w:t>
      </w:r>
      <w:r w:rsidR="006A2D10" w:rsidRPr="006A2D10">
        <w:rPr>
          <w:spacing w:val="-4"/>
          <w:szCs w:val="28"/>
        </w:rPr>
        <w:t>ả</w:t>
      </w:r>
      <w:r>
        <w:rPr>
          <w:spacing w:val="-4"/>
          <w:szCs w:val="28"/>
        </w:rPr>
        <w:t xml:space="preserve"> những thông tin tiêu cực trên mạng xã hội</w:t>
      </w:r>
      <w:r>
        <w:rPr>
          <w:spacing w:val="-4"/>
          <w:szCs w:val="28"/>
          <w:lang w:val="vi-VN"/>
        </w:rPr>
        <w:t xml:space="preserve"> liên quan đến công tác phòng, chống dịch bệnh trên địa bàn tỉnh</w:t>
      </w:r>
      <w:r>
        <w:rPr>
          <w:spacing w:val="-4"/>
          <w:szCs w:val="28"/>
        </w:rPr>
        <w:t>.</w:t>
      </w:r>
    </w:p>
    <w:p w:rsidR="006927FF" w:rsidRDefault="006927FF" w:rsidP="005235FA">
      <w:pPr>
        <w:spacing w:after="120" w:line="360" w:lineRule="exact"/>
        <w:ind w:firstLine="720"/>
        <w:jc w:val="both"/>
        <w:rPr>
          <w:spacing w:val="-4"/>
          <w:szCs w:val="28"/>
          <w:lang w:val="vi-VN"/>
        </w:rPr>
      </w:pPr>
      <w:r>
        <w:rPr>
          <w:color w:val="000000" w:themeColor="text1"/>
          <w:szCs w:val="28"/>
        </w:rPr>
        <w:t xml:space="preserve">- </w:t>
      </w:r>
      <w:r w:rsidRPr="0011650C">
        <w:rPr>
          <w:color w:val="000000" w:themeColor="text1"/>
          <w:szCs w:val="28"/>
        </w:rPr>
        <w:t xml:space="preserve">Vận động cán bộ, đảng viên, </w:t>
      </w:r>
      <w:r>
        <w:rPr>
          <w:color w:val="000000" w:themeColor="text1"/>
          <w:szCs w:val="28"/>
        </w:rPr>
        <w:t>hội viên</w:t>
      </w:r>
      <w:r w:rsidRPr="0011650C">
        <w:rPr>
          <w:color w:val="000000" w:themeColor="text1"/>
          <w:szCs w:val="28"/>
        </w:rPr>
        <w:t>, đội ngũ báo cáo viên, phóng viên báo chí đăng tải, chia sẻ thông tin chính thống về tình</w:t>
      </w:r>
      <w:r>
        <w:rPr>
          <w:color w:val="000000" w:themeColor="text1"/>
          <w:szCs w:val="28"/>
        </w:rPr>
        <w:t xml:space="preserve"> hình dịch bệnh, các chủ trương</w:t>
      </w:r>
      <w:r w:rsidRPr="0011650C">
        <w:rPr>
          <w:color w:val="000000" w:themeColor="text1"/>
          <w:szCs w:val="28"/>
        </w:rPr>
        <w:t xml:space="preserve"> của Đảng, chính sách </w:t>
      </w:r>
      <w:r>
        <w:rPr>
          <w:color w:val="000000" w:themeColor="text1"/>
          <w:szCs w:val="28"/>
        </w:rPr>
        <w:t>c</w:t>
      </w:r>
      <w:r w:rsidRPr="005E7361">
        <w:rPr>
          <w:color w:val="000000" w:themeColor="text1"/>
          <w:szCs w:val="28"/>
        </w:rPr>
        <w:t>ủa</w:t>
      </w:r>
      <w:r>
        <w:rPr>
          <w:color w:val="000000" w:themeColor="text1"/>
          <w:szCs w:val="28"/>
        </w:rPr>
        <w:t xml:space="preserve"> </w:t>
      </w:r>
      <w:r w:rsidRPr="0011650C">
        <w:rPr>
          <w:color w:val="000000" w:themeColor="text1"/>
          <w:szCs w:val="28"/>
        </w:rPr>
        <w:t xml:space="preserve">Chính phủ, các khuyến cáo, khuyến nghị của ngành </w:t>
      </w:r>
      <w:r>
        <w:rPr>
          <w:color w:val="000000" w:themeColor="text1"/>
          <w:szCs w:val="28"/>
        </w:rPr>
        <w:t>Y</w:t>
      </w:r>
      <w:r w:rsidRPr="0011650C">
        <w:rPr>
          <w:color w:val="000000" w:themeColor="text1"/>
          <w:szCs w:val="28"/>
        </w:rPr>
        <w:t xml:space="preserve"> tế và các cơ quan chức năng trên mạng xã hội</w:t>
      </w:r>
      <w:r>
        <w:rPr>
          <w:color w:val="000000" w:themeColor="text1"/>
          <w:szCs w:val="28"/>
        </w:rPr>
        <w:t>.</w:t>
      </w:r>
    </w:p>
    <w:p w:rsidR="001A0C20" w:rsidRDefault="001A0C20" w:rsidP="005235FA">
      <w:pPr>
        <w:spacing w:after="120" w:line="360" w:lineRule="exact"/>
        <w:ind w:firstLine="720"/>
        <w:jc w:val="both"/>
        <w:rPr>
          <w:szCs w:val="28"/>
        </w:rPr>
      </w:pPr>
      <w:r>
        <w:rPr>
          <w:szCs w:val="28"/>
          <w:lang w:val="vi-VN"/>
        </w:rPr>
        <w:lastRenderedPageBreak/>
        <w:t xml:space="preserve">- </w:t>
      </w:r>
      <w:r>
        <w:rPr>
          <w:szCs w:val="28"/>
        </w:rPr>
        <w:t>Căn cứ tình hình, diễn biến thực tế, khi cần thiết, chủ trì,</w:t>
      </w:r>
      <w:r w:rsidR="006927FF">
        <w:rPr>
          <w:szCs w:val="28"/>
        </w:rPr>
        <w:t xml:space="preserve"> ph</w:t>
      </w:r>
      <w:r w:rsidR="006927FF" w:rsidRPr="006927FF">
        <w:rPr>
          <w:szCs w:val="28"/>
        </w:rPr>
        <w:t>ối</w:t>
      </w:r>
      <w:r w:rsidR="006927FF">
        <w:rPr>
          <w:szCs w:val="28"/>
        </w:rPr>
        <w:t xml:space="preserve"> h</w:t>
      </w:r>
      <w:r w:rsidR="006927FF" w:rsidRPr="006927FF">
        <w:rPr>
          <w:szCs w:val="28"/>
        </w:rPr>
        <w:t>ợp</w:t>
      </w:r>
      <w:r w:rsidR="006927FF">
        <w:rPr>
          <w:szCs w:val="28"/>
        </w:rPr>
        <w:t xml:space="preserve"> v</w:t>
      </w:r>
      <w:r w:rsidR="006927FF" w:rsidRPr="006927FF">
        <w:rPr>
          <w:szCs w:val="28"/>
        </w:rPr>
        <w:t>ới</w:t>
      </w:r>
      <w:r w:rsidR="006927FF">
        <w:rPr>
          <w:szCs w:val="28"/>
        </w:rPr>
        <w:t xml:space="preserve"> c</w:t>
      </w:r>
      <w:r w:rsidR="006927FF" w:rsidRPr="006927FF">
        <w:rPr>
          <w:szCs w:val="28"/>
        </w:rPr>
        <w:t>ơ</w:t>
      </w:r>
      <w:r w:rsidR="006927FF">
        <w:rPr>
          <w:szCs w:val="28"/>
        </w:rPr>
        <w:t xml:space="preserve"> quan li</w:t>
      </w:r>
      <w:r w:rsidR="006927FF" w:rsidRPr="006927FF">
        <w:rPr>
          <w:szCs w:val="28"/>
        </w:rPr>
        <w:t>ê</w:t>
      </w:r>
      <w:r w:rsidR="006927FF">
        <w:rPr>
          <w:szCs w:val="28"/>
        </w:rPr>
        <w:t>n quan tham m</w:t>
      </w:r>
      <w:r w:rsidR="006927FF" w:rsidRPr="006927FF">
        <w:rPr>
          <w:szCs w:val="28"/>
        </w:rPr>
        <w:t>ư</w:t>
      </w:r>
      <w:r w:rsidR="006927FF">
        <w:rPr>
          <w:szCs w:val="28"/>
        </w:rPr>
        <w:t>u, đ</w:t>
      </w:r>
      <w:r w:rsidR="006927FF" w:rsidRPr="006927FF">
        <w:rPr>
          <w:szCs w:val="28"/>
        </w:rPr>
        <w:t>ề</w:t>
      </w:r>
      <w:r w:rsidR="006927FF">
        <w:rPr>
          <w:szCs w:val="28"/>
        </w:rPr>
        <w:t xml:space="preserve"> xu</w:t>
      </w:r>
      <w:r w:rsidR="006927FF" w:rsidRPr="006927FF">
        <w:rPr>
          <w:szCs w:val="28"/>
        </w:rPr>
        <w:t>ất</w:t>
      </w:r>
      <w:r>
        <w:rPr>
          <w:szCs w:val="28"/>
        </w:rPr>
        <w:t xml:space="preserve"> thành lập Tổ công tác đặc biệt chỉ đạo, định hướng thông tin, tuyên truyền về vấn đề phòng, chống đại dịch COVID-19.</w:t>
      </w:r>
    </w:p>
    <w:p w:rsidR="007E359F" w:rsidRPr="00BF00E0" w:rsidRDefault="007E359F" w:rsidP="005235FA">
      <w:pPr>
        <w:spacing w:after="120" w:line="360" w:lineRule="exact"/>
        <w:ind w:firstLine="720"/>
        <w:jc w:val="both"/>
        <w:rPr>
          <w:b/>
          <w:szCs w:val="28"/>
          <w:lang w:val="vi-VN"/>
        </w:rPr>
      </w:pPr>
      <w:r>
        <w:rPr>
          <w:b/>
          <w:szCs w:val="28"/>
        </w:rPr>
        <w:t xml:space="preserve">2. </w:t>
      </w:r>
      <w:r w:rsidR="00423085">
        <w:rPr>
          <w:b/>
          <w:szCs w:val="28"/>
        </w:rPr>
        <w:t>C</w:t>
      </w:r>
      <w:r w:rsidR="00BF00E0">
        <w:rPr>
          <w:b/>
          <w:szCs w:val="28"/>
          <w:lang w:val="vi-VN"/>
        </w:rPr>
        <w:t>ác huyện, thị, thành ủy</w:t>
      </w:r>
      <w:r w:rsidR="006A2D10">
        <w:rPr>
          <w:b/>
          <w:szCs w:val="28"/>
        </w:rPr>
        <w:t>,</w:t>
      </w:r>
      <w:r w:rsidR="00BF00E0">
        <w:rPr>
          <w:b/>
          <w:szCs w:val="28"/>
          <w:lang w:val="vi-VN"/>
        </w:rPr>
        <w:t xml:space="preserve"> đảng ủy trực thuộc Tỉnh ủ</w:t>
      </w:r>
      <w:r w:rsidR="006A2D10">
        <w:rPr>
          <w:b/>
          <w:szCs w:val="28"/>
          <w:lang w:val="vi-VN"/>
        </w:rPr>
        <w:t>y</w:t>
      </w:r>
      <w:r w:rsidR="006A2D10">
        <w:rPr>
          <w:b/>
          <w:szCs w:val="28"/>
        </w:rPr>
        <w:t>;</w:t>
      </w:r>
      <w:r w:rsidR="00BF00E0">
        <w:rPr>
          <w:b/>
          <w:szCs w:val="28"/>
          <w:lang w:val="vi-VN"/>
        </w:rPr>
        <w:t xml:space="preserve"> </w:t>
      </w:r>
      <w:r>
        <w:rPr>
          <w:b/>
          <w:szCs w:val="28"/>
        </w:rPr>
        <w:t>Mặt trận Tổ quốc và các đoàn thể chính trị - xã hội</w:t>
      </w:r>
      <w:r w:rsidR="00BF00E0">
        <w:rPr>
          <w:b/>
          <w:szCs w:val="28"/>
          <w:lang w:val="vi-VN"/>
        </w:rPr>
        <w:t xml:space="preserve"> tỉnh</w:t>
      </w:r>
    </w:p>
    <w:p w:rsidR="00BF00E0" w:rsidRPr="006A2D10" w:rsidRDefault="007E359F" w:rsidP="005235FA">
      <w:pPr>
        <w:spacing w:after="120" w:line="360" w:lineRule="exact"/>
        <w:ind w:firstLine="720"/>
        <w:jc w:val="both"/>
        <w:rPr>
          <w:szCs w:val="28"/>
        </w:rPr>
      </w:pPr>
      <w:r>
        <w:rPr>
          <w:szCs w:val="28"/>
        </w:rPr>
        <w:t>-</w:t>
      </w:r>
      <w:r w:rsidR="00423085">
        <w:rPr>
          <w:szCs w:val="28"/>
          <w:lang w:val="vi-VN"/>
        </w:rPr>
        <w:t xml:space="preserve"> </w:t>
      </w:r>
      <w:r w:rsidR="006A2D10">
        <w:rPr>
          <w:szCs w:val="28"/>
        </w:rPr>
        <w:t>X</w:t>
      </w:r>
      <w:r w:rsidR="00BF00E0">
        <w:rPr>
          <w:szCs w:val="28"/>
          <w:lang w:val="vi-VN"/>
        </w:rPr>
        <w:t>ây dựng kế hoạch thông tin, tuyên truyền phù hợp với diễn biến tình hình</w:t>
      </w:r>
      <w:r w:rsidR="006A2D10">
        <w:rPr>
          <w:szCs w:val="28"/>
        </w:rPr>
        <w:t xml:space="preserve"> d</w:t>
      </w:r>
      <w:r w:rsidR="006A2D10" w:rsidRPr="006A2D10">
        <w:rPr>
          <w:szCs w:val="28"/>
        </w:rPr>
        <w:t>ịch</w:t>
      </w:r>
      <w:r w:rsidR="006A2D10">
        <w:rPr>
          <w:szCs w:val="28"/>
        </w:rPr>
        <w:t xml:space="preserve"> b</w:t>
      </w:r>
      <w:r w:rsidR="006A2D10" w:rsidRPr="006A2D10">
        <w:rPr>
          <w:szCs w:val="28"/>
        </w:rPr>
        <w:t>ệnh</w:t>
      </w:r>
      <w:r w:rsidR="00422FCD">
        <w:rPr>
          <w:szCs w:val="28"/>
        </w:rPr>
        <w:t xml:space="preserve"> v</w:t>
      </w:r>
      <w:r w:rsidR="00422FCD" w:rsidRPr="00422FCD">
        <w:rPr>
          <w:szCs w:val="28"/>
        </w:rPr>
        <w:t>à</w:t>
      </w:r>
      <w:r w:rsidR="00422FCD">
        <w:rPr>
          <w:szCs w:val="28"/>
        </w:rPr>
        <w:t xml:space="preserve"> vi</w:t>
      </w:r>
      <w:r w:rsidR="00422FCD" w:rsidRPr="00422FCD">
        <w:rPr>
          <w:szCs w:val="28"/>
        </w:rPr>
        <w:t>ệc</w:t>
      </w:r>
      <w:r w:rsidR="00422FCD">
        <w:rPr>
          <w:szCs w:val="28"/>
        </w:rPr>
        <w:t xml:space="preserve"> tri</w:t>
      </w:r>
      <w:r w:rsidR="00422FCD" w:rsidRPr="00422FCD">
        <w:rPr>
          <w:szCs w:val="28"/>
        </w:rPr>
        <w:t>ển</w:t>
      </w:r>
      <w:r w:rsidR="00422FCD">
        <w:rPr>
          <w:szCs w:val="28"/>
        </w:rPr>
        <w:t xml:space="preserve"> khai</w:t>
      </w:r>
      <w:r w:rsidR="00BF00E0">
        <w:rPr>
          <w:szCs w:val="28"/>
          <w:lang w:val="vi-VN"/>
        </w:rPr>
        <w:t xml:space="preserve"> nhiệm vụ </w:t>
      </w:r>
      <w:r w:rsidR="00422FCD">
        <w:rPr>
          <w:szCs w:val="28"/>
        </w:rPr>
        <w:t>ch</w:t>
      </w:r>
      <w:r w:rsidR="00422FCD" w:rsidRPr="00422FCD">
        <w:rPr>
          <w:szCs w:val="28"/>
        </w:rPr>
        <w:t>ín</w:t>
      </w:r>
      <w:r w:rsidR="00422FCD">
        <w:rPr>
          <w:szCs w:val="28"/>
        </w:rPr>
        <w:t>h tr</w:t>
      </w:r>
      <w:r w:rsidR="00422FCD" w:rsidRPr="00422FCD">
        <w:rPr>
          <w:szCs w:val="28"/>
        </w:rPr>
        <w:t>ị</w:t>
      </w:r>
      <w:r w:rsidR="00422FCD">
        <w:rPr>
          <w:szCs w:val="28"/>
        </w:rPr>
        <w:t xml:space="preserve"> </w:t>
      </w:r>
      <w:r w:rsidR="00BF00E0">
        <w:rPr>
          <w:szCs w:val="28"/>
          <w:lang w:val="vi-VN"/>
        </w:rPr>
        <w:t xml:space="preserve">của địa phương, </w:t>
      </w:r>
      <w:r w:rsidR="006A2D10">
        <w:rPr>
          <w:szCs w:val="28"/>
        </w:rPr>
        <w:t>c</w:t>
      </w:r>
      <w:r w:rsidR="006A2D10" w:rsidRPr="006A2D10">
        <w:rPr>
          <w:szCs w:val="28"/>
        </w:rPr>
        <w:t>ơ</w:t>
      </w:r>
      <w:r w:rsidR="006A2D10">
        <w:rPr>
          <w:szCs w:val="28"/>
        </w:rPr>
        <w:t xml:space="preserve"> quan, </w:t>
      </w:r>
      <w:r w:rsidR="00BF00E0">
        <w:rPr>
          <w:szCs w:val="28"/>
          <w:lang w:val="vi-VN"/>
        </w:rPr>
        <w:t>đơn vị.</w:t>
      </w:r>
    </w:p>
    <w:p w:rsidR="00A26311" w:rsidRDefault="00A26311" w:rsidP="005235FA">
      <w:pPr>
        <w:spacing w:after="120" w:line="360" w:lineRule="exact"/>
        <w:ind w:firstLine="720"/>
        <w:jc w:val="both"/>
        <w:rPr>
          <w:szCs w:val="28"/>
        </w:rPr>
      </w:pPr>
      <w:r>
        <w:rPr>
          <w:szCs w:val="28"/>
          <w:lang w:val="vi-VN"/>
        </w:rPr>
        <w:t>- Nắm bắt tình hình tư tưởng, tâm trạng xã hội của các tầng lớp nhân dân, đặc biệt là người dân các khu có dịch bệnh, khu thực hiện phong tỏa, giãn cách xã hội... để dự báo tình hình, xây dựng phương án, kịch bản thông tin, tuyên truyền linh hoạt, kịp thời, phù hợp từng tình hình và đối tượng, đảm bảo thực hiện nghiêm các quy định phòng chống dịch, ổn định tình hình, giữ vững an ninh chính trị, trật tự, an toàn xã hội.</w:t>
      </w:r>
    </w:p>
    <w:p w:rsidR="00422FCD" w:rsidRDefault="00422FCD" w:rsidP="005235FA">
      <w:pPr>
        <w:spacing w:after="120" w:line="360" w:lineRule="exact"/>
        <w:ind w:firstLine="720"/>
        <w:jc w:val="both"/>
        <w:rPr>
          <w:szCs w:val="28"/>
          <w:lang w:val="vi-VN"/>
        </w:rPr>
      </w:pPr>
      <w:r>
        <w:rPr>
          <w:szCs w:val="28"/>
          <w:lang w:val="vi-VN"/>
        </w:rPr>
        <w:t xml:space="preserve">- </w:t>
      </w:r>
      <w:r>
        <w:rPr>
          <w:szCs w:val="28"/>
        </w:rPr>
        <w:t>T</w:t>
      </w:r>
      <w:r w:rsidRPr="00422FCD">
        <w:rPr>
          <w:szCs w:val="28"/>
        </w:rPr>
        <w:t>ă</w:t>
      </w:r>
      <w:r>
        <w:rPr>
          <w:szCs w:val="28"/>
        </w:rPr>
        <w:t>ng cư</w:t>
      </w:r>
      <w:r w:rsidRPr="00422FCD">
        <w:rPr>
          <w:szCs w:val="28"/>
        </w:rPr>
        <w:t>ờng</w:t>
      </w:r>
      <w:r>
        <w:rPr>
          <w:szCs w:val="28"/>
        </w:rPr>
        <w:t xml:space="preserve"> tuy</w:t>
      </w:r>
      <w:r w:rsidRPr="00422FCD">
        <w:rPr>
          <w:szCs w:val="28"/>
        </w:rPr>
        <w:t>ê</w:t>
      </w:r>
      <w:r>
        <w:rPr>
          <w:szCs w:val="28"/>
        </w:rPr>
        <w:t>n truy</w:t>
      </w:r>
      <w:r w:rsidRPr="00422FCD">
        <w:rPr>
          <w:szCs w:val="28"/>
        </w:rPr>
        <w:t>ền</w:t>
      </w:r>
      <w:r>
        <w:rPr>
          <w:szCs w:val="28"/>
        </w:rPr>
        <w:t>,</w:t>
      </w:r>
      <w:r>
        <w:rPr>
          <w:szCs w:val="28"/>
          <w:lang w:val="vi-VN"/>
        </w:rPr>
        <w:t xml:space="preserve"> vận động</w:t>
      </w:r>
      <w:r>
        <w:rPr>
          <w:szCs w:val="28"/>
        </w:rPr>
        <w:t>, kh</w:t>
      </w:r>
      <w:r w:rsidRPr="00422FCD">
        <w:rPr>
          <w:szCs w:val="28"/>
        </w:rPr>
        <w:t>ơ</w:t>
      </w:r>
      <w:r>
        <w:rPr>
          <w:szCs w:val="28"/>
        </w:rPr>
        <w:t>i d</w:t>
      </w:r>
      <w:r w:rsidRPr="00422FCD">
        <w:rPr>
          <w:szCs w:val="28"/>
        </w:rPr>
        <w:t>ậy</w:t>
      </w:r>
      <w:r>
        <w:rPr>
          <w:szCs w:val="28"/>
        </w:rPr>
        <w:t xml:space="preserve"> tinh th</w:t>
      </w:r>
      <w:r w:rsidRPr="00422FCD">
        <w:rPr>
          <w:szCs w:val="28"/>
        </w:rPr>
        <w:t>ần</w:t>
      </w:r>
      <w:r>
        <w:rPr>
          <w:szCs w:val="28"/>
        </w:rPr>
        <w:t xml:space="preserve"> t</w:t>
      </w:r>
      <w:r w:rsidRPr="00422FCD">
        <w:rPr>
          <w:szCs w:val="28"/>
        </w:rPr>
        <w:t>ươ</w:t>
      </w:r>
      <w:r>
        <w:rPr>
          <w:szCs w:val="28"/>
        </w:rPr>
        <w:t>ng th</w:t>
      </w:r>
      <w:r w:rsidRPr="00422FCD">
        <w:rPr>
          <w:szCs w:val="28"/>
        </w:rPr>
        <w:t>â</w:t>
      </w:r>
      <w:r>
        <w:rPr>
          <w:szCs w:val="28"/>
        </w:rPr>
        <w:t>n, t</w:t>
      </w:r>
      <w:r w:rsidRPr="00422FCD">
        <w:rPr>
          <w:szCs w:val="28"/>
        </w:rPr>
        <w:t>ươ</w:t>
      </w:r>
      <w:r>
        <w:rPr>
          <w:szCs w:val="28"/>
        </w:rPr>
        <w:t xml:space="preserve">ng </w:t>
      </w:r>
      <w:r w:rsidRPr="00422FCD">
        <w:rPr>
          <w:szCs w:val="28"/>
        </w:rPr>
        <w:t>ái</w:t>
      </w:r>
      <w:r>
        <w:rPr>
          <w:szCs w:val="28"/>
        </w:rPr>
        <w:t>; c</w:t>
      </w:r>
      <w:r w:rsidRPr="00422FCD">
        <w:rPr>
          <w:szCs w:val="28"/>
        </w:rPr>
        <w:t>ổ</w:t>
      </w:r>
      <w:r>
        <w:rPr>
          <w:szCs w:val="28"/>
        </w:rPr>
        <w:t xml:space="preserve"> v</w:t>
      </w:r>
      <w:r w:rsidRPr="00422FCD">
        <w:rPr>
          <w:szCs w:val="28"/>
        </w:rPr>
        <w:t>ũ</w:t>
      </w:r>
      <w:r>
        <w:rPr>
          <w:szCs w:val="28"/>
        </w:rPr>
        <w:t>, đ</w:t>
      </w:r>
      <w:r w:rsidRPr="00422FCD">
        <w:rPr>
          <w:szCs w:val="28"/>
        </w:rPr>
        <w:t>ộng</w:t>
      </w:r>
      <w:r>
        <w:rPr>
          <w:szCs w:val="28"/>
        </w:rPr>
        <w:t xml:space="preserve"> vi</w:t>
      </w:r>
      <w:r w:rsidRPr="00422FCD">
        <w:rPr>
          <w:szCs w:val="28"/>
        </w:rPr>
        <w:t>ê</w:t>
      </w:r>
      <w:r>
        <w:rPr>
          <w:szCs w:val="28"/>
        </w:rPr>
        <w:t>n c</w:t>
      </w:r>
      <w:r w:rsidRPr="00422FCD">
        <w:rPr>
          <w:szCs w:val="28"/>
        </w:rPr>
        <w:t>ác</w:t>
      </w:r>
      <w:r>
        <w:rPr>
          <w:szCs w:val="28"/>
        </w:rPr>
        <w:t xml:space="preserve"> t</w:t>
      </w:r>
      <w:r w:rsidRPr="00422FCD">
        <w:rPr>
          <w:szCs w:val="28"/>
        </w:rPr>
        <w:t>ầng</w:t>
      </w:r>
      <w:r>
        <w:rPr>
          <w:szCs w:val="28"/>
        </w:rPr>
        <w:t xml:space="preserve"> l</w:t>
      </w:r>
      <w:r w:rsidRPr="00422FCD">
        <w:rPr>
          <w:szCs w:val="28"/>
        </w:rPr>
        <w:t>ớp</w:t>
      </w:r>
      <w:r>
        <w:rPr>
          <w:szCs w:val="28"/>
        </w:rPr>
        <w:t xml:space="preserve"> Nh</w:t>
      </w:r>
      <w:r w:rsidRPr="00422FCD">
        <w:rPr>
          <w:szCs w:val="28"/>
        </w:rPr>
        <w:t>â</w:t>
      </w:r>
      <w:r>
        <w:rPr>
          <w:szCs w:val="28"/>
        </w:rPr>
        <w:t>n d</w:t>
      </w:r>
      <w:r w:rsidRPr="00422FCD">
        <w:rPr>
          <w:szCs w:val="28"/>
        </w:rPr>
        <w:t>â</w:t>
      </w:r>
      <w:r>
        <w:rPr>
          <w:szCs w:val="28"/>
        </w:rPr>
        <w:t>n ph</w:t>
      </w:r>
      <w:r w:rsidRPr="00422FCD">
        <w:rPr>
          <w:szCs w:val="28"/>
        </w:rPr>
        <w:t>ấn</w:t>
      </w:r>
      <w:r>
        <w:rPr>
          <w:szCs w:val="28"/>
        </w:rPr>
        <w:t xml:space="preserve"> đ</w:t>
      </w:r>
      <w:r w:rsidRPr="00422FCD">
        <w:rPr>
          <w:szCs w:val="28"/>
        </w:rPr>
        <w:t>ấu</w:t>
      </w:r>
      <w:r>
        <w:rPr>
          <w:szCs w:val="28"/>
        </w:rPr>
        <w:t xml:space="preserve"> vư</w:t>
      </w:r>
      <w:r w:rsidRPr="00422FCD">
        <w:rPr>
          <w:szCs w:val="28"/>
        </w:rPr>
        <w:t>ợt</w:t>
      </w:r>
      <w:r>
        <w:rPr>
          <w:szCs w:val="28"/>
        </w:rPr>
        <w:t xml:space="preserve"> qua th</w:t>
      </w:r>
      <w:r w:rsidRPr="00422FCD">
        <w:rPr>
          <w:szCs w:val="28"/>
        </w:rPr>
        <w:t>ác</w:t>
      </w:r>
      <w:r>
        <w:rPr>
          <w:szCs w:val="28"/>
        </w:rPr>
        <w:t>h th</w:t>
      </w:r>
      <w:r w:rsidRPr="00422FCD">
        <w:rPr>
          <w:szCs w:val="28"/>
        </w:rPr>
        <w:t>ức</w:t>
      </w:r>
      <w:r>
        <w:rPr>
          <w:szCs w:val="28"/>
        </w:rPr>
        <w:t>, gi</w:t>
      </w:r>
      <w:r w:rsidRPr="00422FCD">
        <w:rPr>
          <w:szCs w:val="28"/>
        </w:rPr>
        <w:t>ữ</w:t>
      </w:r>
      <w:r>
        <w:rPr>
          <w:szCs w:val="28"/>
        </w:rPr>
        <w:t xml:space="preserve"> v</w:t>
      </w:r>
      <w:r w:rsidRPr="00422FCD">
        <w:rPr>
          <w:szCs w:val="28"/>
        </w:rPr>
        <w:t>ững</w:t>
      </w:r>
      <w:r>
        <w:rPr>
          <w:szCs w:val="28"/>
        </w:rPr>
        <w:t xml:space="preserve"> ni</w:t>
      </w:r>
      <w:r w:rsidRPr="00422FCD">
        <w:rPr>
          <w:szCs w:val="28"/>
        </w:rPr>
        <w:t>ềm</w:t>
      </w:r>
      <w:r>
        <w:rPr>
          <w:szCs w:val="28"/>
        </w:rPr>
        <w:t xml:space="preserve"> tin đ</w:t>
      </w:r>
      <w:r w:rsidRPr="00422FCD">
        <w:rPr>
          <w:szCs w:val="28"/>
        </w:rPr>
        <w:t>ối</w:t>
      </w:r>
      <w:r>
        <w:rPr>
          <w:szCs w:val="28"/>
        </w:rPr>
        <w:t xml:space="preserve"> v</w:t>
      </w:r>
      <w:r w:rsidRPr="00422FCD">
        <w:rPr>
          <w:szCs w:val="28"/>
        </w:rPr>
        <w:t>ới</w:t>
      </w:r>
      <w:r>
        <w:rPr>
          <w:szCs w:val="28"/>
        </w:rPr>
        <w:t xml:space="preserve"> </w:t>
      </w:r>
      <w:r w:rsidRPr="00422FCD">
        <w:rPr>
          <w:szCs w:val="28"/>
        </w:rPr>
        <w:t>Đảng</w:t>
      </w:r>
      <w:r>
        <w:rPr>
          <w:szCs w:val="28"/>
        </w:rPr>
        <w:t>, Nh</w:t>
      </w:r>
      <w:r w:rsidRPr="00422FCD">
        <w:rPr>
          <w:szCs w:val="28"/>
        </w:rPr>
        <w:t>à</w:t>
      </w:r>
      <w:r>
        <w:rPr>
          <w:szCs w:val="28"/>
        </w:rPr>
        <w:t xml:space="preserve"> nư</w:t>
      </w:r>
      <w:r w:rsidRPr="00422FCD">
        <w:rPr>
          <w:szCs w:val="28"/>
        </w:rPr>
        <w:t>ớc</w:t>
      </w:r>
      <w:r>
        <w:rPr>
          <w:szCs w:val="28"/>
        </w:rPr>
        <w:t>, c</w:t>
      </w:r>
      <w:r w:rsidRPr="00422FCD">
        <w:rPr>
          <w:szCs w:val="28"/>
        </w:rPr>
        <w:t>ấp</w:t>
      </w:r>
      <w:r>
        <w:rPr>
          <w:szCs w:val="28"/>
        </w:rPr>
        <w:t xml:space="preserve"> </w:t>
      </w:r>
      <w:r w:rsidRPr="00422FCD">
        <w:rPr>
          <w:szCs w:val="28"/>
        </w:rPr>
        <w:t>ủy</w:t>
      </w:r>
      <w:r>
        <w:rPr>
          <w:szCs w:val="28"/>
        </w:rPr>
        <w:t>, ch</w:t>
      </w:r>
      <w:r w:rsidRPr="00422FCD">
        <w:rPr>
          <w:szCs w:val="28"/>
        </w:rPr>
        <w:t>ính</w:t>
      </w:r>
      <w:r>
        <w:rPr>
          <w:szCs w:val="28"/>
        </w:rPr>
        <w:t xml:space="preserve"> quy</w:t>
      </w:r>
      <w:r w:rsidRPr="00422FCD">
        <w:rPr>
          <w:szCs w:val="28"/>
        </w:rPr>
        <w:t>ề</w:t>
      </w:r>
      <w:r>
        <w:rPr>
          <w:szCs w:val="28"/>
        </w:rPr>
        <w:t>n c</w:t>
      </w:r>
      <w:r w:rsidRPr="00422FCD">
        <w:rPr>
          <w:szCs w:val="28"/>
        </w:rPr>
        <w:t>ác</w:t>
      </w:r>
      <w:r>
        <w:rPr>
          <w:szCs w:val="28"/>
        </w:rPr>
        <w:t xml:space="preserve"> c</w:t>
      </w:r>
      <w:r w:rsidRPr="00422FCD">
        <w:rPr>
          <w:szCs w:val="28"/>
        </w:rPr>
        <w:t>ấ</w:t>
      </w:r>
      <w:r>
        <w:rPr>
          <w:szCs w:val="28"/>
        </w:rPr>
        <w:t>p. Đ</w:t>
      </w:r>
      <w:r w:rsidRPr="00422FCD">
        <w:rPr>
          <w:szCs w:val="28"/>
        </w:rPr>
        <w:t>ồng</w:t>
      </w:r>
      <w:r>
        <w:rPr>
          <w:szCs w:val="28"/>
        </w:rPr>
        <w:t xml:space="preserve"> th</w:t>
      </w:r>
      <w:r w:rsidRPr="00422FCD">
        <w:rPr>
          <w:szCs w:val="28"/>
        </w:rPr>
        <w:t>ời</w:t>
      </w:r>
      <w:r>
        <w:rPr>
          <w:szCs w:val="28"/>
        </w:rPr>
        <w:t>, v</w:t>
      </w:r>
      <w:r w:rsidRPr="00422FCD">
        <w:rPr>
          <w:szCs w:val="28"/>
        </w:rPr>
        <w:t>ận</w:t>
      </w:r>
      <w:r>
        <w:rPr>
          <w:szCs w:val="28"/>
        </w:rPr>
        <w:t xml:space="preserve"> đ</w:t>
      </w:r>
      <w:r w:rsidRPr="00422FCD">
        <w:rPr>
          <w:szCs w:val="28"/>
        </w:rPr>
        <w:t>ộng</w:t>
      </w:r>
      <w:r>
        <w:rPr>
          <w:szCs w:val="28"/>
        </w:rPr>
        <w:t xml:space="preserve"> </w:t>
      </w:r>
      <w:r>
        <w:rPr>
          <w:szCs w:val="28"/>
          <w:lang w:val="vi-VN"/>
        </w:rPr>
        <w:t>cán bộ, đảng viên, đoàn viên, hội viên chia sẻ</w:t>
      </w:r>
      <w:r>
        <w:rPr>
          <w:szCs w:val="28"/>
        </w:rPr>
        <w:t>, lan t</w:t>
      </w:r>
      <w:r w:rsidRPr="00422FCD">
        <w:rPr>
          <w:szCs w:val="28"/>
        </w:rPr>
        <w:t>ỏa</w:t>
      </w:r>
      <w:r>
        <w:rPr>
          <w:szCs w:val="28"/>
          <w:lang w:val="vi-VN"/>
        </w:rPr>
        <w:t xml:space="preserve"> các thông tin tích cực</w:t>
      </w:r>
      <w:r>
        <w:rPr>
          <w:szCs w:val="28"/>
        </w:rPr>
        <w:t xml:space="preserve"> </w:t>
      </w:r>
      <w:r>
        <w:rPr>
          <w:szCs w:val="28"/>
          <w:lang w:val="vi-VN"/>
        </w:rPr>
        <w:t xml:space="preserve">trên </w:t>
      </w:r>
      <w:r>
        <w:rPr>
          <w:szCs w:val="28"/>
        </w:rPr>
        <w:t>Internet v</w:t>
      </w:r>
      <w:r w:rsidRPr="00422FCD">
        <w:rPr>
          <w:szCs w:val="28"/>
        </w:rPr>
        <w:t>à</w:t>
      </w:r>
      <w:r>
        <w:rPr>
          <w:szCs w:val="28"/>
        </w:rPr>
        <w:t xml:space="preserve"> m</w:t>
      </w:r>
      <w:r w:rsidRPr="00422FCD">
        <w:rPr>
          <w:szCs w:val="28"/>
        </w:rPr>
        <w:t>ạng</w:t>
      </w:r>
      <w:r>
        <w:rPr>
          <w:szCs w:val="28"/>
        </w:rPr>
        <w:t xml:space="preserve"> x</w:t>
      </w:r>
      <w:r w:rsidRPr="00422FCD">
        <w:rPr>
          <w:szCs w:val="28"/>
        </w:rPr>
        <w:t>ã</w:t>
      </w:r>
      <w:r>
        <w:rPr>
          <w:szCs w:val="28"/>
        </w:rPr>
        <w:t xml:space="preserve"> h</w:t>
      </w:r>
      <w:r w:rsidRPr="00422FCD">
        <w:rPr>
          <w:szCs w:val="28"/>
        </w:rPr>
        <w:t>ội</w:t>
      </w:r>
      <w:r>
        <w:rPr>
          <w:szCs w:val="28"/>
        </w:rPr>
        <w:t>; đ</w:t>
      </w:r>
      <w:r w:rsidRPr="00422FCD">
        <w:rPr>
          <w:szCs w:val="28"/>
        </w:rPr>
        <w:t>ấu</w:t>
      </w:r>
      <w:r>
        <w:rPr>
          <w:szCs w:val="28"/>
        </w:rPr>
        <w:t xml:space="preserve"> tranh, ph</w:t>
      </w:r>
      <w:r w:rsidRPr="00422FCD">
        <w:rPr>
          <w:szCs w:val="28"/>
        </w:rPr>
        <w:t>ản</w:t>
      </w:r>
      <w:r>
        <w:rPr>
          <w:szCs w:val="28"/>
        </w:rPr>
        <w:t xml:space="preserve"> b</w:t>
      </w:r>
      <w:r w:rsidRPr="00422FCD">
        <w:rPr>
          <w:szCs w:val="28"/>
        </w:rPr>
        <w:t>ác</w:t>
      </w:r>
      <w:r>
        <w:rPr>
          <w:szCs w:val="28"/>
        </w:rPr>
        <w:t>, x</w:t>
      </w:r>
      <w:r w:rsidRPr="00422FCD">
        <w:rPr>
          <w:szCs w:val="28"/>
        </w:rPr>
        <w:t>ử</w:t>
      </w:r>
      <w:r>
        <w:rPr>
          <w:szCs w:val="28"/>
        </w:rPr>
        <w:t xml:space="preserve"> l</w:t>
      </w:r>
      <w:r w:rsidRPr="00422FCD">
        <w:rPr>
          <w:szCs w:val="28"/>
        </w:rPr>
        <w:t>ý</w:t>
      </w:r>
      <w:r>
        <w:rPr>
          <w:szCs w:val="28"/>
        </w:rPr>
        <w:t xml:space="preserve"> c</w:t>
      </w:r>
      <w:r w:rsidRPr="00422FCD">
        <w:rPr>
          <w:szCs w:val="28"/>
        </w:rPr>
        <w:t>ó</w:t>
      </w:r>
      <w:r>
        <w:rPr>
          <w:szCs w:val="28"/>
        </w:rPr>
        <w:t xml:space="preserve"> hi</w:t>
      </w:r>
      <w:r w:rsidRPr="00422FCD">
        <w:rPr>
          <w:szCs w:val="28"/>
        </w:rPr>
        <w:t>ệu</w:t>
      </w:r>
      <w:r>
        <w:rPr>
          <w:szCs w:val="28"/>
        </w:rPr>
        <w:t xml:space="preserve"> qu</w:t>
      </w:r>
      <w:r w:rsidRPr="00422FCD">
        <w:rPr>
          <w:szCs w:val="28"/>
        </w:rPr>
        <w:t>ả</w:t>
      </w:r>
      <w:r>
        <w:rPr>
          <w:szCs w:val="28"/>
        </w:rPr>
        <w:t xml:space="preserve"> </w:t>
      </w:r>
      <w:r>
        <w:rPr>
          <w:szCs w:val="28"/>
          <w:lang w:val="vi-VN"/>
        </w:rPr>
        <w:t>các thông tin tiêu cực ảnh hưởng đến công tác phòng, chống dịch và gây</w:t>
      </w:r>
      <w:r>
        <w:rPr>
          <w:szCs w:val="28"/>
        </w:rPr>
        <w:t xml:space="preserve"> lo l</w:t>
      </w:r>
      <w:r w:rsidRPr="00422FCD">
        <w:rPr>
          <w:szCs w:val="28"/>
        </w:rPr>
        <w:t>ắng</w:t>
      </w:r>
      <w:r>
        <w:rPr>
          <w:szCs w:val="28"/>
        </w:rPr>
        <w:t>,</w:t>
      </w:r>
      <w:r>
        <w:rPr>
          <w:szCs w:val="28"/>
          <w:lang w:val="vi-VN"/>
        </w:rPr>
        <w:t xml:space="preserve"> hoang m</w:t>
      </w:r>
      <w:r>
        <w:rPr>
          <w:szCs w:val="28"/>
        </w:rPr>
        <w:t>a</w:t>
      </w:r>
      <w:r>
        <w:rPr>
          <w:szCs w:val="28"/>
          <w:lang w:val="vi-VN"/>
        </w:rPr>
        <w:t xml:space="preserve">ng trong </w:t>
      </w:r>
      <w:r>
        <w:rPr>
          <w:szCs w:val="28"/>
        </w:rPr>
        <w:t>Nh</w:t>
      </w:r>
      <w:r w:rsidRPr="00422FCD">
        <w:rPr>
          <w:szCs w:val="28"/>
        </w:rPr>
        <w:t>â</w:t>
      </w:r>
      <w:r>
        <w:rPr>
          <w:szCs w:val="28"/>
        </w:rPr>
        <w:t>n d</w:t>
      </w:r>
      <w:r w:rsidRPr="00422FCD">
        <w:rPr>
          <w:szCs w:val="28"/>
        </w:rPr>
        <w:t>â</w:t>
      </w:r>
      <w:r>
        <w:rPr>
          <w:szCs w:val="28"/>
        </w:rPr>
        <w:t>n.</w:t>
      </w:r>
    </w:p>
    <w:p w:rsidR="001635F5" w:rsidRDefault="00544DFC" w:rsidP="005235FA">
      <w:pPr>
        <w:spacing w:after="120" w:line="360" w:lineRule="exact"/>
        <w:ind w:firstLine="720"/>
        <w:jc w:val="both"/>
        <w:rPr>
          <w:b/>
          <w:bCs/>
          <w:iCs/>
          <w:szCs w:val="28"/>
          <w:lang w:eastAsia="vi-VN"/>
        </w:rPr>
      </w:pPr>
      <w:r w:rsidRPr="00544DFC">
        <w:rPr>
          <w:b/>
          <w:bCs/>
          <w:iCs/>
          <w:szCs w:val="28"/>
          <w:lang w:eastAsia="vi-VN"/>
        </w:rPr>
        <w:t xml:space="preserve">3. </w:t>
      </w:r>
      <w:r w:rsidRPr="00544DFC">
        <w:rPr>
          <w:b/>
          <w:bCs/>
          <w:iCs/>
          <w:szCs w:val="28"/>
          <w:lang w:val="vi-VN" w:eastAsia="vi-VN"/>
        </w:rPr>
        <w:t>Sở Thông tin và Truyền thông</w:t>
      </w:r>
    </w:p>
    <w:p w:rsidR="00544DFC" w:rsidRDefault="00544DFC" w:rsidP="005235FA">
      <w:pPr>
        <w:spacing w:after="120" w:line="360" w:lineRule="exact"/>
        <w:ind w:firstLine="720"/>
        <w:jc w:val="both"/>
        <w:rPr>
          <w:szCs w:val="28"/>
          <w:lang w:val="vi-VN"/>
        </w:rPr>
      </w:pPr>
      <w:r>
        <w:rPr>
          <w:bCs/>
          <w:iCs/>
          <w:szCs w:val="28"/>
          <w:lang w:val="vi-VN" w:eastAsia="vi-VN"/>
        </w:rPr>
        <w:t>T</w:t>
      </w:r>
      <w:r>
        <w:rPr>
          <w:bCs/>
          <w:spacing w:val="-4"/>
          <w:szCs w:val="28"/>
          <w:lang w:val="nl-NL"/>
        </w:rPr>
        <w:t xml:space="preserve">ăng cường công tác </w:t>
      </w:r>
      <w:r w:rsidR="001635F5">
        <w:rPr>
          <w:bCs/>
          <w:spacing w:val="-4"/>
          <w:szCs w:val="28"/>
          <w:lang w:val="nl-NL"/>
        </w:rPr>
        <w:t>qu</w:t>
      </w:r>
      <w:r w:rsidR="001635F5" w:rsidRPr="001635F5">
        <w:rPr>
          <w:bCs/>
          <w:spacing w:val="-4"/>
          <w:szCs w:val="28"/>
          <w:lang w:val="nl-NL"/>
        </w:rPr>
        <w:t>ản</w:t>
      </w:r>
      <w:r w:rsidR="001635F5">
        <w:rPr>
          <w:bCs/>
          <w:spacing w:val="-4"/>
          <w:szCs w:val="28"/>
          <w:lang w:val="nl-NL"/>
        </w:rPr>
        <w:t xml:space="preserve"> l</w:t>
      </w:r>
      <w:r w:rsidR="001635F5" w:rsidRPr="001635F5">
        <w:rPr>
          <w:bCs/>
          <w:spacing w:val="-4"/>
          <w:szCs w:val="28"/>
          <w:lang w:val="nl-NL"/>
        </w:rPr>
        <w:t>ý</w:t>
      </w:r>
      <w:r w:rsidR="001635F5">
        <w:rPr>
          <w:bCs/>
          <w:spacing w:val="-4"/>
          <w:szCs w:val="28"/>
          <w:lang w:val="nl-NL"/>
        </w:rPr>
        <w:t xml:space="preserve"> nh</w:t>
      </w:r>
      <w:r w:rsidR="001635F5" w:rsidRPr="001635F5">
        <w:rPr>
          <w:bCs/>
          <w:spacing w:val="-4"/>
          <w:szCs w:val="28"/>
          <w:lang w:val="nl-NL"/>
        </w:rPr>
        <w:t>à</w:t>
      </w:r>
      <w:r w:rsidR="001635F5">
        <w:rPr>
          <w:bCs/>
          <w:spacing w:val="-4"/>
          <w:szCs w:val="28"/>
          <w:lang w:val="nl-NL"/>
        </w:rPr>
        <w:t xml:space="preserve"> nư</w:t>
      </w:r>
      <w:r w:rsidR="001635F5" w:rsidRPr="001635F5">
        <w:rPr>
          <w:bCs/>
          <w:spacing w:val="-4"/>
          <w:szCs w:val="28"/>
          <w:lang w:val="nl-NL"/>
        </w:rPr>
        <w:t>ớc</w:t>
      </w:r>
      <w:r w:rsidR="001635F5">
        <w:rPr>
          <w:bCs/>
          <w:spacing w:val="-4"/>
          <w:szCs w:val="28"/>
          <w:lang w:val="nl-NL"/>
        </w:rPr>
        <w:t xml:space="preserve"> v</w:t>
      </w:r>
      <w:r w:rsidR="001635F5" w:rsidRPr="001635F5">
        <w:rPr>
          <w:bCs/>
          <w:spacing w:val="-4"/>
          <w:szCs w:val="28"/>
          <w:lang w:val="nl-NL"/>
        </w:rPr>
        <w:t>ề</w:t>
      </w:r>
      <w:r>
        <w:rPr>
          <w:spacing w:val="-4"/>
          <w:szCs w:val="28"/>
          <w:lang w:val="nl-NL"/>
        </w:rPr>
        <w:t xml:space="preserve"> thông tin</w:t>
      </w:r>
      <w:r w:rsidR="001635F5">
        <w:rPr>
          <w:spacing w:val="-4"/>
          <w:szCs w:val="28"/>
          <w:lang w:val="nl-NL"/>
        </w:rPr>
        <w:t xml:space="preserve"> b</w:t>
      </w:r>
      <w:r w:rsidR="001635F5" w:rsidRPr="001635F5">
        <w:rPr>
          <w:spacing w:val="-4"/>
          <w:szCs w:val="28"/>
          <w:lang w:val="nl-NL"/>
        </w:rPr>
        <w:t>áo</w:t>
      </w:r>
      <w:r w:rsidR="001635F5">
        <w:rPr>
          <w:spacing w:val="-4"/>
          <w:szCs w:val="28"/>
          <w:lang w:val="nl-NL"/>
        </w:rPr>
        <w:t xml:space="preserve"> ch</w:t>
      </w:r>
      <w:r w:rsidR="001635F5" w:rsidRPr="001635F5">
        <w:rPr>
          <w:spacing w:val="-4"/>
          <w:szCs w:val="28"/>
          <w:lang w:val="nl-NL"/>
        </w:rPr>
        <w:t>í</w:t>
      </w:r>
      <w:r>
        <w:rPr>
          <w:spacing w:val="-4"/>
          <w:szCs w:val="28"/>
          <w:lang w:val="nl-NL"/>
        </w:rPr>
        <w:t>, truyền thông về dịch bệnh Covid-19; phối hợp với cơ quan liên quan kịp thời phát hiện, xử lý hoặc đề xuất xử lý nghiêm các trường hợp đăng tải các thông tin sai sự thật, giả mạo</w:t>
      </w:r>
      <w:r>
        <w:rPr>
          <w:spacing w:val="-4"/>
          <w:szCs w:val="28"/>
          <w:lang w:val="pt-BR" w:eastAsia="ar-SA"/>
        </w:rPr>
        <w:t xml:space="preserve">, chưa được kiểm chứng, nhất là các thông tin sai sự thật đăng tải trên báo chí, không gian mạng gây hoang mang, lo lắng trong nhân dân, </w:t>
      </w:r>
      <w:r>
        <w:rPr>
          <w:szCs w:val="28"/>
          <w:lang w:val="vi-VN"/>
        </w:rPr>
        <w:t xml:space="preserve">ảnh hưởng </w:t>
      </w:r>
      <w:r>
        <w:rPr>
          <w:szCs w:val="28"/>
        </w:rPr>
        <w:t xml:space="preserve">không tốt </w:t>
      </w:r>
      <w:r>
        <w:rPr>
          <w:szCs w:val="28"/>
          <w:lang w:val="vi-VN"/>
        </w:rPr>
        <w:t xml:space="preserve">đến </w:t>
      </w:r>
      <w:r>
        <w:rPr>
          <w:szCs w:val="28"/>
        </w:rPr>
        <w:t>việc triển khai công tác phòng, chống dịch của tỉnh.</w:t>
      </w:r>
    </w:p>
    <w:p w:rsidR="001635F5" w:rsidRDefault="00544DFC" w:rsidP="005235FA">
      <w:pPr>
        <w:spacing w:after="120" w:line="360" w:lineRule="exact"/>
        <w:ind w:firstLine="720"/>
        <w:jc w:val="both"/>
        <w:rPr>
          <w:b/>
          <w:szCs w:val="28"/>
        </w:rPr>
      </w:pPr>
      <w:r w:rsidRPr="00544DFC">
        <w:rPr>
          <w:b/>
          <w:szCs w:val="28"/>
          <w:lang w:val="vi-VN"/>
        </w:rPr>
        <w:t>4.</w:t>
      </w:r>
      <w:r>
        <w:rPr>
          <w:szCs w:val="28"/>
          <w:lang w:val="vi-VN"/>
        </w:rPr>
        <w:t xml:space="preserve"> </w:t>
      </w:r>
      <w:r w:rsidRPr="00544DFC">
        <w:rPr>
          <w:b/>
          <w:szCs w:val="28"/>
          <w:lang w:val="vi-VN"/>
        </w:rPr>
        <w:t>Sở Y tế</w:t>
      </w:r>
    </w:p>
    <w:p w:rsidR="001635F5" w:rsidRDefault="001635F5" w:rsidP="005235FA">
      <w:pPr>
        <w:spacing w:after="120" w:line="360" w:lineRule="exact"/>
        <w:ind w:firstLine="720"/>
        <w:jc w:val="both"/>
        <w:rPr>
          <w:spacing w:val="-4"/>
          <w:szCs w:val="28"/>
          <w:lang w:val="nl-NL"/>
        </w:rPr>
      </w:pPr>
      <w:r w:rsidRPr="0011650C">
        <w:rPr>
          <w:color w:val="000000" w:themeColor="text1"/>
          <w:szCs w:val="28"/>
        </w:rPr>
        <w:t>Phối hợp chặt chẽ với Ban Tuyên giáo T</w:t>
      </w:r>
      <w:r>
        <w:rPr>
          <w:color w:val="000000" w:themeColor="text1"/>
          <w:szCs w:val="28"/>
        </w:rPr>
        <w:t>ỉnh ủy</w:t>
      </w:r>
      <w:r w:rsidRPr="0011650C">
        <w:rPr>
          <w:color w:val="000000" w:themeColor="text1"/>
          <w:szCs w:val="28"/>
        </w:rPr>
        <w:t xml:space="preserve"> trong chỉ đạo, định hướng thông tin, tuyên truyền về phòng, chống dịch bệnh</w:t>
      </w:r>
      <w:r>
        <w:rPr>
          <w:color w:val="000000" w:themeColor="text1"/>
          <w:szCs w:val="28"/>
        </w:rPr>
        <w:t>; c</w:t>
      </w:r>
      <w:r>
        <w:rPr>
          <w:szCs w:val="28"/>
          <w:lang w:val="nl-NL"/>
        </w:rPr>
        <w:t>h</w:t>
      </w:r>
      <w:r w:rsidRPr="001635F5">
        <w:rPr>
          <w:szCs w:val="28"/>
          <w:lang w:val="nl-NL"/>
        </w:rPr>
        <w:t>ủ</w:t>
      </w:r>
      <w:r>
        <w:rPr>
          <w:szCs w:val="28"/>
          <w:lang w:val="nl-NL"/>
        </w:rPr>
        <w:t xml:space="preserve"> đ</w:t>
      </w:r>
      <w:r w:rsidRPr="001635F5">
        <w:rPr>
          <w:szCs w:val="28"/>
          <w:lang w:val="nl-NL"/>
        </w:rPr>
        <w:t>ộng</w:t>
      </w:r>
      <w:r>
        <w:rPr>
          <w:szCs w:val="28"/>
          <w:lang w:val="nl-NL"/>
        </w:rPr>
        <w:t xml:space="preserve"> cung c</w:t>
      </w:r>
      <w:r w:rsidRPr="001635F5">
        <w:rPr>
          <w:szCs w:val="28"/>
          <w:lang w:val="nl-NL"/>
        </w:rPr>
        <w:t>ấp</w:t>
      </w:r>
      <w:r w:rsidR="00544DFC">
        <w:rPr>
          <w:szCs w:val="28"/>
          <w:lang w:val="nl-NL"/>
        </w:rPr>
        <w:t xml:space="preserve"> thông tin nhanh chóng, đầy đủ, chính xác, kịp thời về diễn biến hình hình, </w:t>
      </w:r>
      <w:r w:rsidRPr="0011650C">
        <w:rPr>
          <w:color w:val="000000" w:themeColor="text1"/>
          <w:szCs w:val="28"/>
        </w:rPr>
        <w:t>kế hoạch, biện pháp ứng phó và kiểm soát dịch bệnh</w:t>
      </w:r>
      <w:r>
        <w:rPr>
          <w:color w:val="000000" w:themeColor="text1"/>
          <w:szCs w:val="28"/>
        </w:rPr>
        <w:t xml:space="preserve"> cho c</w:t>
      </w:r>
      <w:r w:rsidRPr="001635F5">
        <w:rPr>
          <w:color w:val="000000" w:themeColor="text1"/>
          <w:szCs w:val="28"/>
        </w:rPr>
        <w:t>ác</w:t>
      </w:r>
      <w:r>
        <w:rPr>
          <w:color w:val="000000" w:themeColor="text1"/>
          <w:szCs w:val="28"/>
        </w:rPr>
        <w:t xml:space="preserve"> c</w:t>
      </w:r>
      <w:r w:rsidRPr="001635F5">
        <w:rPr>
          <w:color w:val="000000" w:themeColor="text1"/>
          <w:szCs w:val="28"/>
        </w:rPr>
        <w:t>ơ</w:t>
      </w:r>
      <w:r>
        <w:rPr>
          <w:color w:val="000000" w:themeColor="text1"/>
          <w:szCs w:val="28"/>
        </w:rPr>
        <w:t xml:space="preserve"> quan b</w:t>
      </w:r>
      <w:r w:rsidRPr="001635F5">
        <w:rPr>
          <w:color w:val="000000" w:themeColor="text1"/>
          <w:szCs w:val="28"/>
        </w:rPr>
        <w:t>áo</w:t>
      </w:r>
      <w:r>
        <w:rPr>
          <w:color w:val="000000" w:themeColor="text1"/>
          <w:szCs w:val="28"/>
        </w:rPr>
        <w:t xml:space="preserve"> ch</w:t>
      </w:r>
      <w:r w:rsidRPr="001635F5">
        <w:rPr>
          <w:color w:val="000000" w:themeColor="text1"/>
          <w:szCs w:val="28"/>
        </w:rPr>
        <w:t>í</w:t>
      </w:r>
      <w:r>
        <w:rPr>
          <w:color w:val="000000" w:themeColor="text1"/>
          <w:szCs w:val="28"/>
        </w:rPr>
        <w:t>, c</w:t>
      </w:r>
      <w:r w:rsidRPr="001635F5">
        <w:rPr>
          <w:color w:val="000000" w:themeColor="text1"/>
          <w:szCs w:val="28"/>
        </w:rPr>
        <w:t>ơ</w:t>
      </w:r>
      <w:r>
        <w:rPr>
          <w:color w:val="000000" w:themeColor="text1"/>
          <w:szCs w:val="28"/>
        </w:rPr>
        <w:t xml:space="preserve"> quan tuy</w:t>
      </w:r>
      <w:r w:rsidRPr="001635F5">
        <w:rPr>
          <w:color w:val="000000" w:themeColor="text1"/>
          <w:szCs w:val="28"/>
        </w:rPr>
        <w:t>ê</w:t>
      </w:r>
      <w:r>
        <w:rPr>
          <w:color w:val="000000" w:themeColor="text1"/>
          <w:szCs w:val="28"/>
        </w:rPr>
        <w:t>n truy</w:t>
      </w:r>
      <w:r w:rsidRPr="001635F5">
        <w:rPr>
          <w:color w:val="000000" w:themeColor="text1"/>
          <w:szCs w:val="28"/>
        </w:rPr>
        <w:t>ền</w:t>
      </w:r>
      <w:r>
        <w:rPr>
          <w:spacing w:val="-4"/>
          <w:szCs w:val="28"/>
          <w:lang w:val="nl-NL"/>
        </w:rPr>
        <w:t>.</w:t>
      </w:r>
    </w:p>
    <w:p w:rsidR="001635F5" w:rsidRDefault="00544DFC" w:rsidP="005235FA">
      <w:pPr>
        <w:spacing w:after="120" w:line="360" w:lineRule="exact"/>
        <w:ind w:firstLine="720"/>
        <w:jc w:val="both"/>
        <w:rPr>
          <w:bCs/>
          <w:szCs w:val="28"/>
        </w:rPr>
      </w:pPr>
      <w:r>
        <w:rPr>
          <w:spacing w:val="-4"/>
          <w:szCs w:val="28"/>
          <w:lang w:val="nl-NL"/>
        </w:rPr>
        <w:t xml:space="preserve"> </w:t>
      </w:r>
      <w:r w:rsidRPr="00544DFC">
        <w:rPr>
          <w:b/>
          <w:bCs/>
          <w:szCs w:val="28"/>
          <w:lang w:val="vi-VN"/>
        </w:rPr>
        <w:t>5.</w:t>
      </w:r>
      <w:r w:rsidRPr="00544DFC">
        <w:rPr>
          <w:b/>
          <w:bCs/>
          <w:szCs w:val="28"/>
        </w:rPr>
        <w:t xml:space="preserve"> </w:t>
      </w:r>
      <w:r w:rsidRPr="00544DFC">
        <w:rPr>
          <w:b/>
          <w:bCs/>
          <w:szCs w:val="28"/>
          <w:lang w:val="vi-VN"/>
        </w:rPr>
        <w:t>Sở Văn hóa, Thể thao và Du lịch</w:t>
      </w:r>
    </w:p>
    <w:p w:rsidR="00544DFC" w:rsidRDefault="00544DFC" w:rsidP="005235FA">
      <w:pPr>
        <w:spacing w:after="120" w:line="360" w:lineRule="exact"/>
        <w:ind w:firstLine="720"/>
        <w:jc w:val="both"/>
        <w:rPr>
          <w:szCs w:val="28"/>
          <w:lang w:val="vi-VN"/>
        </w:rPr>
      </w:pPr>
      <w:r>
        <w:rPr>
          <w:bCs/>
          <w:szCs w:val="28"/>
        </w:rPr>
        <w:t>C</w:t>
      </w:r>
      <w:r>
        <w:rPr>
          <w:szCs w:val="28"/>
          <w:lang w:val="vi-VN"/>
        </w:rPr>
        <w:t>hỉ đạo</w:t>
      </w:r>
      <w:r>
        <w:rPr>
          <w:szCs w:val="28"/>
        </w:rPr>
        <w:t>,</w:t>
      </w:r>
      <w:r>
        <w:rPr>
          <w:szCs w:val="28"/>
          <w:lang w:val="vi-VN"/>
        </w:rPr>
        <w:t xml:space="preserve"> hướng dẫn </w:t>
      </w:r>
      <w:r>
        <w:rPr>
          <w:rFonts w:eastAsia="Times New Roman" w:cs="Times New Roman"/>
          <w:szCs w:val="28"/>
          <w:bdr w:val="none" w:sz="0" w:space="0" w:color="auto" w:frame="1"/>
        </w:rPr>
        <w:t xml:space="preserve">các đơn vị trực thuộc và hệ thống ngành dọc </w:t>
      </w:r>
      <w:r>
        <w:rPr>
          <w:szCs w:val="28"/>
          <w:lang w:val="vi-VN"/>
        </w:rPr>
        <w:t xml:space="preserve">tổ chức tốt công tác tuyên truyền, cổ động trực quan, trọng tâm là tuyên truyền trên </w:t>
      </w:r>
      <w:r>
        <w:rPr>
          <w:szCs w:val="28"/>
        </w:rPr>
        <w:t xml:space="preserve">các </w:t>
      </w:r>
      <w:r>
        <w:rPr>
          <w:szCs w:val="28"/>
          <w:lang w:val="vi-VN"/>
        </w:rPr>
        <w:t xml:space="preserve">băng </w:t>
      </w:r>
      <w:r>
        <w:rPr>
          <w:szCs w:val="28"/>
        </w:rPr>
        <w:lastRenderedPageBreak/>
        <w:t>r</w:t>
      </w:r>
      <w:r>
        <w:rPr>
          <w:szCs w:val="28"/>
          <w:lang w:val="vi-VN"/>
        </w:rPr>
        <w:t>ôn, pa nô, áp phích, bảng điện tử… về tình hình dịch bệnh và các biện pháp phòng</w:t>
      </w:r>
      <w:r>
        <w:rPr>
          <w:szCs w:val="28"/>
        </w:rPr>
        <w:t>,</w:t>
      </w:r>
      <w:r>
        <w:rPr>
          <w:szCs w:val="28"/>
          <w:lang w:val="vi-VN"/>
        </w:rPr>
        <w:t xml:space="preserve"> chống</w:t>
      </w:r>
      <w:r>
        <w:rPr>
          <w:szCs w:val="28"/>
        </w:rPr>
        <w:t xml:space="preserve"> dịch bệnh của các cấp, ngành</w:t>
      </w:r>
      <w:r>
        <w:rPr>
          <w:szCs w:val="28"/>
          <w:lang w:val="vi-VN"/>
        </w:rPr>
        <w:t>.</w:t>
      </w:r>
    </w:p>
    <w:p w:rsidR="001635F5" w:rsidRDefault="00544DFC" w:rsidP="005235FA">
      <w:pPr>
        <w:spacing w:after="120" w:line="360" w:lineRule="exact"/>
        <w:ind w:firstLine="720"/>
        <w:jc w:val="both"/>
        <w:rPr>
          <w:b/>
          <w:szCs w:val="28"/>
        </w:rPr>
      </w:pPr>
      <w:r w:rsidRPr="00544DFC">
        <w:rPr>
          <w:b/>
          <w:szCs w:val="28"/>
          <w:lang w:val="vi-VN"/>
        </w:rPr>
        <w:t>6.</w:t>
      </w:r>
      <w:r w:rsidRPr="00544DFC">
        <w:rPr>
          <w:b/>
          <w:szCs w:val="28"/>
        </w:rPr>
        <w:t xml:space="preserve"> Báo Phú Yên, Đài Phát thanh - Truyền hình tỉnh</w:t>
      </w:r>
    </w:p>
    <w:p w:rsidR="00086107" w:rsidRDefault="00086107" w:rsidP="005235FA">
      <w:pPr>
        <w:spacing w:after="120" w:line="360" w:lineRule="exact"/>
        <w:ind w:firstLine="720"/>
        <w:jc w:val="both"/>
        <w:rPr>
          <w:szCs w:val="28"/>
        </w:rPr>
      </w:pPr>
      <w:r>
        <w:rPr>
          <w:szCs w:val="28"/>
        </w:rPr>
        <w:t>- Thư</w:t>
      </w:r>
      <w:r w:rsidRPr="00086107">
        <w:rPr>
          <w:szCs w:val="28"/>
        </w:rPr>
        <w:t>ờng</w:t>
      </w:r>
      <w:r>
        <w:rPr>
          <w:szCs w:val="28"/>
        </w:rPr>
        <w:t xml:space="preserve"> xuy</w:t>
      </w:r>
      <w:r w:rsidRPr="00086107">
        <w:rPr>
          <w:szCs w:val="28"/>
        </w:rPr>
        <w:t>ê</w:t>
      </w:r>
      <w:r>
        <w:rPr>
          <w:szCs w:val="28"/>
        </w:rPr>
        <w:t xml:space="preserve">n </w:t>
      </w:r>
      <w:r>
        <w:rPr>
          <w:spacing w:val="-2"/>
          <w:szCs w:val="28"/>
        </w:rPr>
        <w:t>q</w:t>
      </w:r>
      <w:r w:rsidRPr="004977C7">
        <w:rPr>
          <w:spacing w:val="-2"/>
          <w:szCs w:val="28"/>
        </w:rPr>
        <w:t xml:space="preserve">uán triệt </w:t>
      </w:r>
      <w:r>
        <w:rPr>
          <w:spacing w:val="-2"/>
          <w:szCs w:val="28"/>
        </w:rPr>
        <w:t xml:space="preserve">cho </w:t>
      </w:r>
      <w:r w:rsidRPr="004977C7">
        <w:rPr>
          <w:spacing w:val="-2"/>
          <w:szCs w:val="28"/>
        </w:rPr>
        <w:t>lực lượng phóng viên, biên tập viên, người làm báo nhận thức sâu sắc vai trò, sứ mệnh của người là</w:t>
      </w:r>
      <w:r>
        <w:rPr>
          <w:spacing w:val="-2"/>
          <w:szCs w:val="28"/>
        </w:rPr>
        <w:t>m báo trong bối cảnh qu</w:t>
      </w:r>
      <w:r w:rsidRPr="00086107">
        <w:rPr>
          <w:spacing w:val="-2"/>
          <w:szCs w:val="28"/>
        </w:rPr>
        <w:t>ê</w:t>
      </w:r>
      <w:r>
        <w:rPr>
          <w:spacing w:val="-2"/>
          <w:szCs w:val="28"/>
        </w:rPr>
        <w:t>, h</w:t>
      </w:r>
      <w:r w:rsidRPr="00086107">
        <w:rPr>
          <w:spacing w:val="-2"/>
          <w:szCs w:val="28"/>
        </w:rPr>
        <w:t>ươ</w:t>
      </w:r>
      <w:r>
        <w:rPr>
          <w:spacing w:val="-2"/>
          <w:szCs w:val="28"/>
        </w:rPr>
        <w:t>ng đất nước</w:t>
      </w:r>
      <w:r w:rsidRPr="004977C7">
        <w:rPr>
          <w:spacing w:val="-2"/>
          <w:szCs w:val="28"/>
        </w:rPr>
        <w:t xml:space="preserve"> đang phải đ</w:t>
      </w:r>
      <w:r>
        <w:rPr>
          <w:spacing w:val="-2"/>
          <w:szCs w:val="28"/>
        </w:rPr>
        <w:t>ối mặt với khó khăn, thách thức;</w:t>
      </w:r>
      <w:r w:rsidRPr="004977C7">
        <w:rPr>
          <w:spacing w:val="-2"/>
          <w:szCs w:val="28"/>
        </w:rPr>
        <w:t xml:space="preserve"> </w:t>
      </w:r>
      <w:r>
        <w:rPr>
          <w:spacing w:val="-2"/>
          <w:szCs w:val="28"/>
        </w:rPr>
        <w:t>c</w:t>
      </w:r>
      <w:r w:rsidRPr="004977C7">
        <w:rPr>
          <w:spacing w:val="-2"/>
          <w:szCs w:val="28"/>
        </w:rPr>
        <w:t>hấp hành nghiêm kỷ luật thông tin, các quy định của pháp luật về báo chí; thông tin đúng tôn chỉ, mục đích được cấp trong giấy phép</w:t>
      </w:r>
      <w:r w:rsidR="000D13DE">
        <w:rPr>
          <w:spacing w:val="-2"/>
          <w:szCs w:val="28"/>
        </w:rPr>
        <w:t xml:space="preserve">; </w:t>
      </w:r>
      <w:r w:rsidR="000D13DE">
        <w:rPr>
          <w:szCs w:val="28"/>
        </w:rPr>
        <w:t>xử lý nghiêm các cán bộ, phóng viên, biên tập viên vi phạm quy định trong tác nghiệp, chuyên môn, vi phạm đạo đức nghề nghiệp, quy tắc sử dụng mạng xã hội của người làm báo Việt Nam</w:t>
      </w:r>
    </w:p>
    <w:p w:rsidR="00086107" w:rsidRDefault="00086107" w:rsidP="005235FA">
      <w:pPr>
        <w:spacing w:after="120" w:line="360" w:lineRule="exact"/>
        <w:ind w:firstLine="720"/>
        <w:jc w:val="both"/>
        <w:rPr>
          <w:szCs w:val="28"/>
        </w:rPr>
      </w:pPr>
      <w:r>
        <w:rPr>
          <w:szCs w:val="28"/>
        </w:rPr>
        <w:t>- Xây dựng kế hoạch th</w:t>
      </w:r>
      <w:r w:rsidRPr="00086107">
        <w:rPr>
          <w:szCs w:val="28"/>
        </w:rPr>
        <w:t>ô</w:t>
      </w:r>
      <w:r>
        <w:rPr>
          <w:szCs w:val="28"/>
        </w:rPr>
        <w:t>ng tin, tuyên truyền cụ thể, linh hoạt, bám sát diễn biến tình hình dịch bệnh; có nhóm phóng viên chuyên trách, am hiểu lĩnh vực y tế phụ trách về công tác thông tin, tuyên truyền v</w:t>
      </w:r>
      <w:r w:rsidRPr="00086107">
        <w:rPr>
          <w:szCs w:val="28"/>
        </w:rPr>
        <w:t>ề</w:t>
      </w:r>
      <w:r>
        <w:rPr>
          <w:szCs w:val="28"/>
        </w:rPr>
        <w:t xml:space="preserve"> phòng, chống dịch COVID-19.</w:t>
      </w:r>
    </w:p>
    <w:p w:rsidR="00086107" w:rsidRDefault="00086107" w:rsidP="005235FA">
      <w:pPr>
        <w:spacing w:after="120" w:line="360" w:lineRule="exact"/>
        <w:ind w:firstLine="720"/>
        <w:jc w:val="both"/>
        <w:rPr>
          <w:spacing w:val="-2"/>
          <w:szCs w:val="28"/>
        </w:rPr>
      </w:pPr>
      <w:r>
        <w:rPr>
          <w:szCs w:val="28"/>
        </w:rPr>
        <w:t>- Cân đối dung lượng, thời lượng thông tin về tình hình phòng, chống dịch bệnh và các thông tin khác phù hợp diễn biến tình hình và theo chỉ đạo của cơ quan chỉ đạo, định hướng, quản lý báo chí; tăng cường những thông tin tích cực, có phân tích, đánh giá, tạo sự yên tâm, tin tưởng trong N</w:t>
      </w:r>
      <w:r w:rsidR="000D13DE">
        <w:rPr>
          <w:szCs w:val="28"/>
        </w:rPr>
        <w:t>hân dân,</w:t>
      </w:r>
      <w:r>
        <w:rPr>
          <w:szCs w:val="28"/>
        </w:rPr>
        <w:t xml:space="preserve"> </w:t>
      </w:r>
      <w:r w:rsidR="000D13DE">
        <w:rPr>
          <w:szCs w:val="28"/>
        </w:rPr>
        <w:t>h</w:t>
      </w:r>
      <w:r>
        <w:rPr>
          <w:szCs w:val="28"/>
        </w:rPr>
        <w:t>ạn chế tối đa các thông tin mang màu sắc u ám, thiếu tính xây dựng, có thể gây hoang mang, lo lắng, tạo tâm lý bất an trong dư luận xã hộ</w:t>
      </w:r>
      <w:r w:rsidR="000D13DE">
        <w:rPr>
          <w:szCs w:val="28"/>
        </w:rPr>
        <w:t xml:space="preserve">i. Trong </w:t>
      </w:r>
      <w:r w:rsidR="000D13DE" w:rsidRPr="000D13DE">
        <w:rPr>
          <w:szCs w:val="28"/>
        </w:rPr>
        <w:t>đó</w:t>
      </w:r>
      <w:r w:rsidR="000D13DE">
        <w:rPr>
          <w:szCs w:val="28"/>
        </w:rPr>
        <w:t>, t</w:t>
      </w:r>
      <w:r w:rsidR="000D13DE" w:rsidRPr="0052050D">
        <w:rPr>
          <w:spacing w:val="-2"/>
          <w:szCs w:val="28"/>
        </w:rPr>
        <w:t xml:space="preserve">ập trung tuyên truyền về </w:t>
      </w:r>
      <w:r w:rsidR="000D13DE">
        <w:rPr>
          <w:spacing w:val="-2"/>
          <w:szCs w:val="28"/>
        </w:rPr>
        <w:t>những nội dung trọng tâm, trọng điểm sau:</w:t>
      </w:r>
    </w:p>
    <w:p w:rsidR="000D13DE" w:rsidRDefault="000D13DE" w:rsidP="005235FA">
      <w:pPr>
        <w:spacing w:after="120" w:line="360" w:lineRule="exact"/>
        <w:ind w:firstLine="720"/>
        <w:jc w:val="both"/>
        <w:rPr>
          <w:szCs w:val="28"/>
        </w:rPr>
      </w:pPr>
      <w:r>
        <w:rPr>
          <w:spacing w:val="-2"/>
          <w:szCs w:val="28"/>
        </w:rPr>
        <w:t>+ V</w:t>
      </w:r>
      <w:r w:rsidRPr="0052050D">
        <w:rPr>
          <w:spacing w:val="-2"/>
          <w:szCs w:val="28"/>
        </w:rPr>
        <w:t xml:space="preserve">iệc thực hiện </w:t>
      </w:r>
      <w:r>
        <w:rPr>
          <w:spacing w:val="-2"/>
          <w:szCs w:val="28"/>
        </w:rPr>
        <w:t>c</w:t>
      </w:r>
      <w:r w:rsidRPr="000D13DE">
        <w:rPr>
          <w:spacing w:val="-2"/>
          <w:szCs w:val="28"/>
        </w:rPr>
        <w:t>ác</w:t>
      </w:r>
      <w:r>
        <w:rPr>
          <w:spacing w:val="-2"/>
          <w:szCs w:val="28"/>
        </w:rPr>
        <w:t xml:space="preserve"> v</w:t>
      </w:r>
      <w:r w:rsidRPr="000D13DE">
        <w:rPr>
          <w:spacing w:val="-2"/>
          <w:szCs w:val="28"/>
        </w:rPr>
        <w:t>ă</w:t>
      </w:r>
      <w:r>
        <w:rPr>
          <w:spacing w:val="-2"/>
          <w:szCs w:val="28"/>
        </w:rPr>
        <w:t>n b</w:t>
      </w:r>
      <w:r w:rsidRPr="000D13DE">
        <w:rPr>
          <w:spacing w:val="-2"/>
          <w:szCs w:val="28"/>
        </w:rPr>
        <w:t>ản</w:t>
      </w:r>
      <w:r w:rsidRPr="0052050D">
        <w:rPr>
          <w:spacing w:val="-2"/>
          <w:szCs w:val="28"/>
        </w:rPr>
        <w:t xml:space="preserve"> của Thủ tướng Chính phủ</w:t>
      </w:r>
      <w:r>
        <w:rPr>
          <w:spacing w:val="-2"/>
          <w:szCs w:val="28"/>
        </w:rPr>
        <w:t>, c</w:t>
      </w:r>
      <w:r w:rsidRPr="000D13DE">
        <w:rPr>
          <w:spacing w:val="-2"/>
          <w:szCs w:val="28"/>
        </w:rPr>
        <w:t>ủa</w:t>
      </w:r>
      <w:r>
        <w:rPr>
          <w:spacing w:val="-2"/>
          <w:szCs w:val="28"/>
        </w:rPr>
        <w:t xml:space="preserve"> </w:t>
      </w:r>
      <w:r w:rsidRPr="000D13DE">
        <w:rPr>
          <w:spacing w:val="-2"/>
          <w:szCs w:val="28"/>
        </w:rPr>
        <w:t>Ủ</w:t>
      </w:r>
      <w:r>
        <w:rPr>
          <w:spacing w:val="-2"/>
          <w:szCs w:val="28"/>
        </w:rPr>
        <w:t>y ban nh</w:t>
      </w:r>
      <w:r w:rsidRPr="000D13DE">
        <w:rPr>
          <w:spacing w:val="-2"/>
          <w:szCs w:val="28"/>
        </w:rPr>
        <w:t>â</w:t>
      </w:r>
      <w:r>
        <w:rPr>
          <w:spacing w:val="-2"/>
          <w:szCs w:val="28"/>
        </w:rPr>
        <w:t>n d</w:t>
      </w:r>
      <w:r w:rsidRPr="000D13DE">
        <w:rPr>
          <w:spacing w:val="-2"/>
          <w:szCs w:val="28"/>
        </w:rPr>
        <w:t>â</w:t>
      </w:r>
      <w:r>
        <w:rPr>
          <w:spacing w:val="-2"/>
          <w:szCs w:val="28"/>
        </w:rPr>
        <w:t>n t</w:t>
      </w:r>
      <w:r w:rsidRPr="000D13DE">
        <w:rPr>
          <w:spacing w:val="-2"/>
          <w:szCs w:val="28"/>
        </w:rPr>
        <w:t>ỉnh</w:t>
      </w:r>
      <w:r w:rsidRPr="0052050D">
        <w:rPr>
          <w:spacing w:val="-2"/>
          <w:szCs w:val="28"/>
        </w:rPr>
        <w:t xml:space="preserve"> về thực hiện giãn cách xã hội phòng, chống dị</w:t>
      </w:r>
      <w:r>
        <w:rPr>
          <w:spacing w:val="-2"/>
          <w:szCs w:val="28"/>
        </w:rPr>
        <w:t>ch, trong đó, nhấn mạnh c</w:t>
      </w:r>
      <w:r>
        <w:rPr>
          <w:szCs w:val="28"/>
        </w:rPr>
        <w:t>ông tác chủ động, sẵn sàng các điều kiện trong thời gian thực hiện giãn cách xã hội.</w:t>
      </w:r>
    </w:p>
    <w:p w:rsidR="000D13DE" w:rsidRDefault="000D13DE" w:rsidP="005235FA">
      <w:pPr>
        <w:spacing w:after="120" w:line="360" w:lineRule="exact"/>
        <w:ind w:firstLine="720"/>
        <w:jc w:val="both"/>
        <w:rPr>
          <w:szCs w:val="28"/>
        </w:rPr>
      </w:pPr>
      <w:r>
        <w:rPr>
          <w:szCs w:val="28"/>
        </w:rPr>
        <w:t>+ Phản ánh, phỏng vấn cán bộ, đảng viên, người dân, đại diện các tổ chức đoàn thể, chính trị xã hội, chức sắc tôn giáo, người có uy tín... nhất trí, đồng lòng, ủng hộ, sẵn sàng vượt khó khăn, thực hiện hiệu quả các biện pháp phòng, chống dịch; tạo khí thế quyết tâm, tinh thần lạc quan, tin tưởng trong Nhân dân để vượt qua giai đoạn khó khăn này.</w:t>
      </w:r>
    </w:p>
    <w:p w:rsidR="000D13DE" w:rsidRDefault="000D13DE" w:rsidP="005235FA">
      <w:pPr>
        <w:spacing w:after="120" w:line="360" w:lineRule="exact"/>
        <w:ind w:firstLine="720"/>
        <w:jc w:val="both"/>
        <w:rPr>
          <w:szCs w:val="28"/>
        </w:rPr>
      </w:pPr>
      <w:r>
        <w:rPr>
          <w:szCs w:val="28"/>
        </w:rPr>
        <w:t xml:space="preserve">+ Tuyên truyền </w:t>
      </w:r>
      <w:r w:rsidRPr="00623D47">
        <w:rPr>
          <w:szCs w:val="28"/>
        </w:rPr>
        <w:t>đậm nét những thông tin, số liệu tích cực, tươi sáng như số ca khỏi bệnh, tinh thần tương thân tương ái trong cộng đồng,</w:t>
      </w:r>
      <w:r>
        <w:rPr>
          <w:szCs w:val="28"/>
        </w:rPr>
        <w:t xml:space="preserve"> gương người tốt, việc tốt,</w:t>
      </w:r>
      <w:r w:rsidRPr="00623D47">
        <w:rPr>
          <w:szCs w:val="28"/>
        </w:rPr>
        <w:t xml:space="preserve"> điểm sáng trong sản xuất, kinh doanh</w:t>
      </w:r>
      <w:r>
        <w:rPr>
          <w:szCs w:val="28"/>
        </w:rPr>
        <w:t>, giữ vững an ninh trật tự trên địa bàn</w:t>
      </w:r>
      <w:r w:rsidRPr="00623D47">
        <w:rPr>
          <w:szCs w:val="28"/>
        </w:rPr>
        <w:t>.</w:t>
      </w:r>
      <w:r>
        <w:rPr>
          <w:szCs w:val="28"/>
        </w:rPr>
        <w:t>..</w:t>
      </w:r>
    </w:p>
    <w:p w:rsidR="000D13DE" w:rsidRPr="00F52592" w:rsidRDefault="000D13DE" w:rsidP="005235FA">
      <w:pPr>
        <w:spacing w:after="120" w:line="360" w:lineRule="exact"/>
        <w:ind w:firstLine="720"/>
        <w:jc w:val="both"/>
        <w:rPr>
          <w:spacing w:val="-2"/>
          <w:szCs w:val="28"/>
        </w:rPr>
      </w:pPr>
      <w:r w:rsidRPr="00F52592">
        <w:rPr>
          <w:spacing w:val="-2"/>
          <w:szCs w:val="28"/>
        </w:rPr>
        <w:t xml:space="preserve">+ Không đưa các phát ngôn, tin, bài giật tít gây hoang mang, lo lắng, hoảng sợ, phân tâm; nếu không thực sự cần thiết, hạn chế tối đa thông tin người chết, tai biến sau tiêm, những sơ xuất trong thời điểm dịch bệnh; cân bằng thông tin giữa chuyên môn chống dịch và bảo đảm đời sống, tâm lý của </w:t>
      </w:r>
      <w:r>
        <w:rPr>
          <w:spacing w:val="-2"/>
          <w:szCs w:val="28"/>
        </w:rPr>
        <w:t>N</w:t>
      </w:r>
      <w:r w:rsidRPr="00F52592">
        <w:rPr>
          <w:spacing w:val="-2"/>
          <w:szCs w:val="28"/>
        </w:rPr>
        <w:t>hân dân vùng có dịch; không so sánh chiến lược, phương pháp phòng, chống dịch giữa các nước</w:t>
      </w:r>
      <w:r>
        <w:rPr>
          <w:spacing w:val="-2"/>
          <w:szCs w:val="28"/>
        </w:rPr>
        <w:t>, gi</w:t>
      </w:r>
      <w:r w:rsidRPr="000D13DE">
        <w:rPr>
          <w:spacing w:val="-2"/>
          <w:szCs w:val="28"/>
        </w:rPr>
        <w:t>ữa</w:t>
      </w:r>
      <w:r>
        <w:rPr>
          <w:spacing w:val="-2"/>
          <w:szCs w:val="28"/>
        </w:rPr>
        <w:t xml:space="preserve"> c</w:t>
      </w:r>
      <w:r w:rsidRPr="000D13DE">
        <w:rPr>
          <w:spacing w:val="-2"/>
          <w:szCs w:val="28"/>
        </w:rPr>
        <w:t>ác</w:t>
      </w:r>
      <w:r>
        <w:rPr>
          <w:spacing w:val="-2"/>
          <w:szCs w:val="28"/>
        </w:rPr>
        <w:t xml:space="preserve"> </w:t>
      </w:r>
      <w:r w:rsidRPr="000D13DE">
        <w:rPr>
          <w:spacing w:val="-2"/>
          <w:szCs w:val="28"/>
        </w:rPr>
        <w:t>địa</w:t>
      </w:r>
      <w:r>
        <w:rPr>
          <w:spacing w:val="-2"/>
          <w:szCs w:val="28"/>
        </w:rPr>
        <w:t xml:space="preserve"> ph</w:t>
      </w:r>
      <w:r w:rsidRPr="000D13DE">
        <w:rPr>
          <w:spacing w:val="-2"/>
          <w:szCs w:val="28"/>
        </w:rPr>
        <w:t>ươ</w:t>
      </w:r>
      <w:r>
        <w:rPr>
          <w:spacing w:val="-2"/>
          <w:szCs w:val="28"/>
        </w:rPr>
        <w:t>ng</w:t>
      </w:r>
      <w:r w:rsidRPr="00F52592">
        <w:rPr>
          <w:spacing w:val="-2"/>
          <w:szCs w:val="28"/>
        </w:rPr>
        <w:t xml:space="preserve"> gây những hoang mang, phân tâm về phòng, chống dịch; không tổ chức </w:t>
      </w:r>
      <w:r w:rsidRPr="00F52592">
        <w:rPr>
          <w:spacing w:val="-2"/>
          <w:szCs w:val="28"/>
        </w:rPr>
        <w:lastRenderedPageBreak/>
        <w:t xml:space="preserve">khảo sát, thăm dò, lấy ý kiến bạn đọc để bình luận, định hướng theo chủ ý của báo hoặc tạo ra những bình luận, nhận xét không có lợi cho công tác chỉ đạo phòng, chống dịch; không thông tin, bình luận, phân tích về những vấn đề </w:t>
      </w:r>
      <w:r>
        <w:rPr>
          <w:spacing w:val="-2"/>
          <w:szCs w:val="28"/>
        </w:rPr>
        <w:t>m</w:t>
      </w:r>
      <w:r w:rsidRPr="000D13DE">
        <w:rPr>
          <w:spacing w:val="-2"/>
          <w:szCs w:val="28"/>
        </w:rPr>
        <w:t>à</w:t>
      </w:r>
      <w:r>
        <w:rPr>
          <w:spacing w:val="-2"/>
          <w:szCs w:val="28"/>
        </w:rPr>
        <w:t xml:space="preserve"> Trung </w:t>
      </w:r>
      <w:r w:rsidRPr="000D13DE">
        <w:rPr>
          <w:spacing w:val="-2"/>
          <w:szCs w:val="28"/>
        </w:rPr>
        <w:t>ươ</w:t>
      </w:r>
      <w:r>
        <w:rPr>
          <w:spacing w:val="-2"/>
          <w:szCs w:val="28"/>
        </w:rPr>
        <w:t>ng, t</w:t>
      </w:r>
      <w:r w:rsidRPr="000D13DE">
        <w:rPr>
          <w:spacing w:val="-2"/>
          <w:szCs w:val="28"/>
        </w:rPr>
        <w:t>ỉnh</w:t>
      </w:r>
      <w:r>
        <w:rPr>
          <w:spacing w:val="-2"/>
          <w:szCs w:val="28"/>
        </w:rPr>
        <w:t xml:space="preserve"> </w:t>
      </w:r>
      <w:r w:rsidRPr="00F52592">
        <w:rPr>
          <w:spacing w:val="-2"/>
          <w:szCs w:val="28"/>
        </w:rPr>
        <w:t xml:space="preserve">còn đang thảo luận, </w:t>
      </w:r>
      <w:r>
        <w:rPr>
          <w:spacing w:val="-2"/>
          <w:szCs w:val="28"/>
        </w:rPr>
        <w:t>xem x</w:t>
      </w:r>
      <w:r w:rsidRPr="000D13DE">
        <w:rPr>
          <w:spacing w:val="-2"/>
          <w:szCs w:val="28"/>
        </w:rPr>
        <w:t>é</w:t>
      </w:r>
      <w:r>
        <w:rPr>
          <w:spacing w:val="-2"/>
          <w:szCs w:val="28"/>
        </w:rPr>
        <w:t xml:space="preserve">t </w:t>
      </w:r>
      <w:r w:rsidRPr="00F52592">
        <w:rPr>
          <w:spacing w:val="-2"/>
          <w:szCs w:val="28"/>
        </w:rPr>
        <w:t>cho ý kiến (như chiến lược phòng, chống dịch; kế hoạch phong tỏa địa phương...).</w:t>
      </w:r>
    </w:p>
    <w:p w:rsidR="000D2ED7" w:rsidRDefault="000D13DE" w:rsidP="005235FA">
      <w:pPr>
        <w:spacing w:after="240" w:line="360" w:lineRule="exact"/>
        <w:ind w:firstLine="720"/>
        <w:jc w:val="both"/>
        <w:rPr>
          <w:rFonts w:eastAsia="Times New Roman" w:cs="Times New Roman"/>
          <w:szCs w:val="28"/>
        </w:rPr>
      </w:pPr>
      <w:r>
        <w:rPr>
          <w:szCs w:val="28"/>
        </w:rPr>
        <w:t xml:space="preserve">+ Phản bác, lên án kịp thời các thông tin xuyên tạc, kích động, chống phá </w:t>
      </w:r>
      <w:r w:rsidRPr="000D13DE">
        <w:rPr>
          <w:szCs w:val="28"/>
        </w:rPr>
        <w:t>Đảng</w:t>
      </w:r>
      <w:r>
        <w:rPr>
          <w:szCs w:val="28"/>
        </w:rPr>
        <w:t>, Nh</w:t>
      </w:r>
      <w:r w:rsidRPr="000D13DE">
        <w:rPr>
          <w:szCs w:val="28"/>
        </w:rPr>
        <w:t>à</w:t>
      </w:r>
      <w:r>
        <w:rPr>
          <w:szCs w:val="28"/>
        </w:rPr>
        <w:t xml:space="preserve"> nư</w:t>
      </w:r>
      <w:r w:rsidRPr="000D13DE">
        <w:rPr>
          <w:szCs w:val="28"/>
        </w:rPr>
        <w:t>ớc</w:t>
      </w:r>
      <w:r>
        <w:rPr>
          <w:szCs w:val="28"/>
        </w:rPr>
        <w:t>, s</w:t>
      </w:r>
      <w:r w:rsidRPr="000D13DE">
        <w:rPr>
          <w:szCs w:val="28"/>
        </w:rPr>
        <w:t>ự</w:t>
      </w:r>
      <w:r>
        <w:rPr>
          <w:szCs w:val="28"/>
        </w:rPr>
        <w:t xml:space="preserve"> l</w:t>
      </w:r>
      <w:r w:rsidRPr="000D13DE">
        <w:rPr>
          <w:szCs w:val="28"/>
        </w:rPr>
        <w:t>ãnh</w:t>
      </w:r>
      <w:r>
        <w:rPr>
          <w:szCs w:val="28"/>
        </w:rPr>
        <w:t xml:space="preserve"> </w:t>
      </w:r>
      <w:r w:rsidRPr="000D13DE">
        <w:rPr>
          <w:szCs w:val="28"/>
        </w:rPr>
        <w:t>đạo</w:t>
      </w:r>
      <w:r>
        <w:rPr>
          <w:szCs w:val="28"/>
        </w:rPr>
        <w:t>, ch</w:t>
      </w:r>
      <w:r w:rsidRPr="000D13DE">
        <w:rPr>
          <w:szCs w:val="28"/>
        </w:rPr>
        <w:t>ỉ</w:t>
      </w:r>
      <w:r>
        <w:rPr>
          <w:szCs w:val="28"/>
        </w:rPr>
        <w:t xml:space="preserve"> </w:t>
      </w:r>
      <w:r w:rsidRPr="000D13DE">
        <w:rPr>
          <w:szCs w:val="28"/>
        </w:rPr>
        <w:t>đạo</w:t>
      </w:r>
      <w:r>
        <w:rPr>
          <w:szCs w:val="28"/>
        </w:rPr>
        <w:t xml:space="preserve"> c</w:t>
      </w:r>
      <w:r w:rsidRPr="000D13DE">
        <w:rPr>
          <w:szCs w:val="28"/>
        </w:rPr>
        <w:t>ủa</w:t>
      </w:r>
      <w:r>
        <w:rPr>
          <w:szCs w:val="28"/>
        </w:rPr>
        <w:t xml:space="preserve"> c</w:t>
      </w:r>
      <w:r w:rsidRPr="000D13DE">
        <w:rPr>
          <w:szCs w:val="28"/>
        </w:rPr>
        <w:t>ấp</w:t>
      </w:r>
      <w:r>
        <w:rPr>
          <w:szCs w:val="28"/>
        </w:rPr>
        <w:t xml:space="preserve"> </w:t>
      </w:r>
      <w:r w:rsidRPr="000D13DE">
        <w:rPr>
          <w:szCs w:val="28"/>
        </w:rPr>
        <w:t>ủy</w:t>
      </w:r>
      <w:r>
        <w:rPr>
          <w:szCs w:val="28"/>
        </w:rPr>
        <w:t>, ch</w:t>
      </w:r>
      <w:r w:rsidRPr="000D13DE">
        <w:rPr>
          <w:szCs w:val="28"/>
        </w:rPr>
        <w:t>ính</w:t>
      </w:r>
      <w:r>
        <w:rPr>
          <w:szCs w:val="28"/>
        </w:rPr>
        <w:t xml:space="preserve"> quy</w:t>
      </w:r>
      <w:r w:rsidRPr="000D13DE">
        <w:rPr>
          <w:szCs w:val="28"/>
        </w:rPr>
        <w:t>ền</w:t>
      </w:r>
      <w:r>
        <w:rPr>
          <w:szCs w:val="28"/>
        </w:rPr>
        <w:t xml:space="preserve"> c</w:t>
      </w:r>
      <w:r w:rsidRPr="000D13DE">
        <w:rPr>
          <w:szCs w:val="28"/>
        </w:rPr>
        <w:t>ác</w:t>
      </w:r>
      <w:r>
        <w:rPr>
          <w:szCs w:val="28"/>
        </w:rPr>
        <w:t xml:space="preserve"> c</w:t>
      </w:r>
      <w:r w:rsidRPr="000D13DE">
        <w:rPr>
          <w:szCs w:val="28"/>
        </w:rPr>
        <w:t>ấ</w:t>
      </w:r>
      <w:r>
        <w:rPr>
          <w:szCs w:val="28"/>
        </w:rPr>
        <w:t>p trên không gian mạng.</w:t>
      </w:r>
    </w:p>
    <w:tbl>
      <w:tblPr>
        <w:tblpPr w:leftFromText="180" w:rightFromText="180" w:bottomFromText="200" w:vertAnchor="text" w:tblpY="1"/>
        <w:tblOverlap w:val="never"/>
        <w:tblW w:w="9918" w:type="dxa"/>
        <w:tblLook w:val="01E0" w:firstRow="1" w:lastRow="1" w:firstColumn="1" w:lastColumn="1" w:noHBand="0" w:noVBand="0"/>
      </w:tblPr>
      <w:tblGrid>
        <w:gridCol w:w="6228"/>
        <w:gridCol w:w="3690"/>
      </w:tblGrid>
      <w:tr w:rsidR="000D2ED7" w:rsidTr="005235FA">
        <w:trPr>
          <w:trHeight w:val="2958"/>
        </w:trPr>
        <w:tc>
          <w:tcPr>
            <w:tcW w:w="6228" w:type="dxa"/>
            <w:hideMark/>
          </w:tcPr>
          <w:p w:rsidR="000D2ED7" w:rsidRDefault="000D2ED7">
            <w:pPr>
              <w:spacing w:after="0" w:line="240" w:lineRule="auto"/>
              <w:jc w:val="both"/>
              <w:rPr>
                <w:szCs w:val="28"/>
                <w:u w:val="single"/>
              </w:rPr>
            </w:pPr>
            <w:r>
              <w:rPr>
                <w:szCs w:val="28"/>
                <w:u w:val="single"/>
              </w:rPr>
              <w:t>Nơi nhận</w:t>
            </w:r>
            <w:r>
              <w:rPr>
                <w:szCs w:val="28"/>
              </w:rPr>
              <w:t>:</w:t>
            </w:r>
          </w:p>
          <w:p w:rsidR="000D2ED7" w:rsidRDefault="000D2ED7">
            <w:pPr>
              <w:spacing w:after="0" w:line="240" w:lineRule="auto"/>
              <w:rPr>
                <w:sz w:val="24"/>
                <w:szCs w:val="24"/>
              </w:rPr>
            </w:pPr>
            <w:r>
              <w:rPr>
                <w:sz w:val="24"/>
                <w:szCs w:val="24"/>
              </w:rPr>
              <w:t>- Thường trực Tỉnh ủy (b/c),</w:t>
            </w:r>
          </w:p>
          <w:p w:rsidR="000D2ED7" w:rsidRDefault="000D2ED7">
            <w:pPr>
              <w:spacing w:after="0" w:line="240" w:lineRule="auto"/>
              <w:rPr>
                <w:sz w:val="24"/>
                <w:szCs w:val="24"/>
              </w:rPr>
            </w:pPr>
            <w:r>
              <w:rPr>
                <w:sz w:val="24"/>
                <w:szCs w:val="24"/>
              </w:rPr>
              <w:t>- Ủy ban nhân dân tỉnh,</w:t>
            </w:r>
          </w:p>
          <w:p w:rsidR="000D2ED7" w:rsidRDefault="000D2ED7">
            <w:pPr>
              <w:spacing w:after="0" w:line="240" w:lineRule="auto"/>
              <w:rPr>
                <w:sz w:val="24"/>
                <w:szCs w:val="24"/>
              </w:rPr>
            </w:pPr>
            <w:r>
              <w:rPr>
                <w:sz w:val="24"/>
                <w:szCs w:val="24"/>
              </w:rPr>
              <w:t>- Cơ quan Thường trực BTGTW tại Đà Nẵng,</w:t>
            </w:r>
          </w:p>
          <w:p w:rsidR="000D2ED7" w:rsidRDefault="000D2ED7">
            <w:pPr>
              <w:spacing w:after="0" w:line="240" w:lineRule="auto"/>
              <w:rPr>
                <w:sz w:val="24"/>
                <w:szCs w:val="24"/>
              </w:rPr>
            </w:pPr>
            <w:r>
              <w:rPr>
                <w:sz w:val="24"/>
                <w:szCs w:val="24"/>
              </w:rPr>
              <w:t xml:space="preserve">- </w:t>
            </w:r>
            <w:r w:rsidR="000D13DE" w:rsidRPr="0089035A">
              <w:rPr>
                <w:sz w:val="24"/>
                <w:szCs w:val="24"/>
              </w:rPr>
              <w:t xml:space="preserve">Các VP: Tỉnh ủy, </w:t>
            </w:r>
            <w:r w:rsidR="000D13DE" w:rsidRPr="007608F8">
              <w:rPr>
                <w:sz w:val="24"/>
                <w:szCs w:val="24"/>
              </w:rPr>
              <w:t>Đ</w:t>
            </w:r>
            <w:r w:rsidR="000D13DE">
              <w:rPr>
                <w:sz w:val="24"/>
                <w:szCs w:val="24"/>
              </w:rPr>
              <w:t>o</w:t>
            </w:r>
            <w:r w:rsidR="000D13DE" w:rsidRPr="007608F8">
              <w:rPr>
                <w:sz w:val="24"/>
                <w:szCs w:val="24"/>
              </w:rPr>
              <w:t>àn</w:t>
            </w:r>
            <w:r w:rsidR="000D13DE">
              <w:rPr>
                <w:sz w:val="24"/>
                <w:szCs w:val="24"/>
              </w:rPr>
              <w:t xml:space="preserve"> </w:t>
            </w:r>
            <w:r w:rsidR="000D13DE" w:rsidRPr="007608F8">
              <w:rPr>
                <w:sz w:val="24"/>
                <w:szCs w:val="24"/>
              </w:rPr>
              <w:t>Đ</w:t>
            </w:r>
            <w:r w:rsidR="000D13DE">
              <w:rPr>
                <w:sz w:val="24"/>
                <w:szCs w:val="24"/>
              </w:rPr>
              <w:t xml:space="preserve">BQH &amp; </w:t>
            </w:r>
            <w:r w:rsidR="000D13DE" w:rsidRPr="0089035A">
              <w:rPr>
                <w:sz w:val="24"/>
                <w:szCs w:val="24"/>
              </w:rPr>
              <w:t>HĐND, UBND tỉnh</w:t>
            </w:r>
            <w:r>
              <w:rPr>
                <w:sz w:val="24"/>
                <w:szCs w:val="24"/>
              </w:rPr>
              <w:t>,</w:t>
            </w:r>
          </w:p>
          <w:p w:rsidR="000D13DE" w:rsidRDefault="00B77E6B" w:rsidP="000D13DE">
            <w:pPr>
              <w:spacing w:after="0" w:line="240" w:lineRule="auto"/>
              <w:rPr>
                <w:sz w:val="24"/>
                <w:szCs w:val="24"/>
              </w:rPr>
            </w:pPr>
            <w:r>
              <w:rPr>
                <w:sz w:val="24"/>
                <w:szCs w:val="24"/>
              </w:rPr>
              <w:t xml:space="preserve">- </w:t>
            </w:r>
            <w:r w:rsidR="000D13DE">
              <w:rPr>
                <w:sz w:val="24"/>
                <w:szCs w:val="24"/>
              </w:rPr>
              <w:t>C</w:t>
            </w:r>
            <w:r w:rsidR="000D13DE" w:rsidRPr="000D13DE">
              <w:rPr>
                <w:sz w:val="24"/>
                <w:szCs w:val="24"/>
              </w:rPr>
              <w:t>ác</w:t>
            </w:r>
            <w:r w:rsidR="000D13DE">
              <w:rPr>
                <w:sz w:val="24"/>
                <w:szCs w:val="24"/>
              </w:rPr>
              <w:t xml:space="preserve"> s</w:t>
            </w:r>
            <w:r w:rsidR="000D13DE" w:rsidRPr="000D13DE">
              <w:rPr>
                <w:sz w:val="24"/>
                <w:szCs w:val="24"/>
              </w:rPr>
              <w:t>ở</w:t>
            </w:r>
            <w:r w:rsidR="000D13DE">
              <w:rPr>
                <w:sz w:val="24"/>
                <w:szCs w:val="24"/>
              </w:rPr>
              <w:t>; Y t</w:t>
            </w:r>
            <w:r w:rsidR="000D13DE" w:rsidRPr="000D13DE">
              <w:rPr>
                <w:sz w:val="24"/>
                <w:szCs w:val="24"/>
              </w:rPr>
              <w:t>ế</w:t>
            </w:r>
            <w:r w:rsidR="000D13DE">
              <w:rPr>
                <w:sz w:val="24"/>
                <w:szCs w:val="24"/>
              </w:rPr>
              <w:t xml:space="preserve">, TT-TT, VH,TT&amp;DL, </w:t>
            </w:r>
          </w:p>
          <w:p w:rsidR="000D2ED7" w:rsidRDefault="000D2ED7" w:rsidP="000D13DE">
            <w:pPr>
              <w:spacing w:after="0" w:line="240" w:lineRule="auto"/>
              <w:rPr>
                <w:sz w:val="24"/>
                <w:szCs w:val="24"/>
              </w:rPr>
            </w:pPr>
            <w:r>
              <w:rPr>
                <w:sz w:val="24"/>
                <w:szCs w:val="24"/>
              </w:rPr>
              <w:t>- Mặt trận Tổ quốc và các tổ chức CT-XH tỉnh,</w:t>
            </w:r>
          </w:p>
          <w:p w:rsidR="000D2ED7" w:rsidRDefault="000D2ED7">
            <w:pPr>
              <w:spacing w:after="0" w:line="240" w:lineRule="auto"/>
              <w:rPr>
                <w:sz w:val="24"/>
                <w:szCs w:val="24"/>
              </w:rPr>
            </w:pPr>
            <w:r>
              <w:rPr>
                <w:sz w:val="24"/>
                <w:szCs w:val="24"/>
              </w:rPr>
              <w:t>- Các huyện, thị, thành ủy,</w:t>
            </w:r>
            <w:r w:rsidR="00B77E6B">
              <w:rPr>
                <w:sz w:val="24"/>
                <w:szCs w:val="24"/>
              </w:rPr>
              <w:t xml:space="preserve"> </w:t>
            </w:r>
            <w:r>
              <w:rPr>
                <w:sz w:val="24"/>
                <w:szCs w:val="24"/>
              </w:rPr>
              <w:t>đảng ủy trực thuộc Tỉnh ủy,</w:t>
            </w:r>
          </w:p>
          <w:p w:rsidR="000D2ED7" w:rsidRDefault="000D2ED7">
            <w:pPr>
              <w:spacing w:after="0" w:line="240" w:lineRule="auto"/>
              <w:rPr>
                <w:sz w:val="24"/>
                <w:szCs w:val="24"/>
              </w:rPr>
            </w:pPr>
            <w:r>
              <w:rPr>
                <w:sz w:val="24"/>
                <w:szCs w:val="24"/>
              </w:rPr>
              <w:t>- Các cơ quan báo chí của tỉnh,</w:t>
            </w:r>
          </w:p>
          <w:p w:rsidR="000D2ED7" w:rsidRDefault="000D2ED7">
            <w:pPr>
              <w:spacing w:after="0" w:line="240" w:lineRule="auto"/>
              <w:rPr>
                <w:sz w:val="24"/>
                <w:szCs w:val="24"/>
              </w:rPr>
            </w:pPr>
            <w:r>
              <w:rPr>
                <w:sz w:val="24"/>
                <w:szCs w:val="24"/>
              </w:rPr>
              <w:t xml:space="preserve">- Ban tuyên giáo các huyện, thị, thành ủy, </w:t>
            </w:r>
          </w:p>
          <w:p w:rsidR="000D2ED7" w:rsidRDefault="000D2ED7">
            <w:pPr>
              <w:spacing w:after="0" w:line="240" w:lineRule="auto"/>
              <w:rPr>
                <w:sz w:val="24"/>
                <w:szCs w:val="24"/>
              </w:rPr>
            </w:pPr>
            <w:r>
              <w:rPr>
                <w:sz w:val="24"/>
                <w:szCs w:val="24"/>
              </w:rPr>
              <w:t xml:space="preserve">  đảng ủy trực thuộc Tỉnh ủy,</w:t>
            </w:r>
          </w:p>
          <w:p w:rsidR="000D2ED7" w:rsidRDefault="000D2ED7">
            <w:pPr>
              <w:spacing w:after="0" w:line="240" w:lineRule="auto"/>
              <w:rPr>
                <w:sz w:val="24"/>
                <w:szCs w:val="24"/>
              </w:rPr>
            </w:pPr>
            <w:r>
              <w:rPr>
                <w:sz w:val="24"/>
                <w:szCs w:val="24"/>
              </w:rPr>
              <w:t xml:space="preserve">- Lãnh đạo Ban, </w:t>
            </w:r>
          </w:p>
          <w:p w:rsidR="000D2ED7" w:rsidRDefault="000D2ED7">
            <w:pPr>
              <w:spacing w:after="0" w:line="240" w:lineRule="auto"/>
              <w:rPr>
                <w:sz w:val="24"/>
                <w:szCs w:val="24"/>
              </w:rPr>
            </w:pPr>
            <w:r>
              <w:rPr>
                <w:sz w:val="24"/>
                <w:szCs w:val="24"/>
              </w:rPr>
              <w:t>- Phòng TT-BC-XB(02 bản),</w:t>
            </w:r>
          </w:p>
          <w:p w:rsidR="000D2ED7" w:rsidRDefault="000D2ED7">
            <w:pPr>
              <w:spacing w:after="0" w:line="240" w:lineRule="auto"/>
              <w:rPr>
                <w:szCs w:val="28"/>
              </w:rPr>
            </w:pPr>
            <w:r>
              <w:rPr>
                <w:sz w:val="24"/>
                <w:szCs w:val="24"/>
              </w:rPr>
              <w:t>- Lưu Văn thư.</w:t>
            </w:r>
          </w:p>
        </w:tc>
        <w:tc>
          <w:tcPr>
            <w:tcW w:w="3690" w:type="dxa"/>
          </w:tcPr>
          <w:p w:rsidR="000D2ED7" w:rsidRDefault="000D2ED7">
            <w:pPr>
              <w:tabs>
                <w:tab w:val="left" w:pos="735"/>
                <w:tab w:val="left" w:pos="885"/>
                <w:tab w:val="center" w:pos="2138"/>
              </w:tabs>
              <w:spacing w:after="0" w:line="240" w:lineRule="auto"/>
              <w:jc w:val="center"/>
              <w:rPr>
                <w:b/>
                <w:szCs w:val="28"/>
              </w:rPr>
            </w:pPr>
            <w:r>
              <w:rPr>
                <w:b/>
                <w:szCs w:val="28"/>
              </w:rPr>
              <w:t>TRƯỞNG BAN</w:t>
            </w:r>
          </w:p>
          <w:p w:rsidR="000D2ED7" w:rsidRDefault="000D2ED7">
            <w:pPr>
              <w:spacing w:after="0" w:line="240" w:lineRule="auto"/>
              <w:jc w:val="center"/>
              <w:rPr>
                <w:i/>
                <w:szCs w:val="28"/>
              </w:rPr>
            </w:pPr>
          </w:p>
          <w:p w:rsidR="000D2ED7" w:rsidRDefault="000D2ED7">
            <w:pPr>
              <w:spacing w:after="0" w:line="240" w:lineRule="auto"/>
              <w:jc w:val="center"/>
              <w:rPr>
                <w:szCs w:val="28"/>
              </w:rPr>
            </w:pPr>
          </w:p>
          <w:p w:rsidR="000D2ED7" w:rsidRDefault="000D2ED7">
            <w:pPr>
              <w:tabs>
                <w:tab w:val="left" w:pos="3420"/>
              </w:tabs>
              <w:spacing w:after="0" w:line="240" w:lineRule="auto"/>
              <w:jc w:val="center"/>
              <w:rPr>
                <w:i/>
                <w:szCs w:val="28"/>
              </w:rPr>
            </w:pPr>
          </w:p>
          <w:p w:rsidR="000D2ED7" w:rsidRDefault="000D2ED7">
            <w:pPr>
              <w:tabs>
                <w:tab w:val="left" w:pos="3420"/>
              </w:tabs>
              <w:spacing w:after="0" w:line="240" w:lineRule="auto"/>
              <w:jc w:val="center"/>
              <w:rPr>
                <w:i/>
                <w:szCs w:val="28"/>
              </w:rPr>
            </w:pPr>
          </w:p>
          <w:p w:rsidR="000D2ED7" w:rsidRDefault="000D2ED7">
            <w:pPr>
              <w:tabs>
                <w:tab w:val="left" w:pos="3420"/>
              </w:tabs>
              <w:spacing w:after="0" w:line="240" w:lineRule="auto"/>
              <w:jc w:val="center"/>
              <w:rPr>
                <w:i/>
                <w:szCs w:val="28"/>
              </w:rPr>
            </w:pPr>
          </w:p>
          <w:p w:rsidR="000D2ED7" w:rsidRDefault="000D2ED7">
            <w:pPr>
              <w:pStyle w:val="Heading1"/>
              <w:spacing w:before="0" w:after="0" w:line="240" w:lineRule="auto"/>
              <w:jc w:val="center"/>
              <w:rPr>
                <w:rFonts w:ascii="Times New Roman" w:hAnsi="Times New Roman"/>
                <w:sz w:val="28"/>
                <w:szCs w:val="28"/>
              </w:rPr>
            </w:pPr>
            <w:r>
              <w:rPr>
                <w:rFonts w:ascii="Times New Roman" w:hAnsi="Times New Roman"/>
                <w:sz w:val="28"/>
                <w:szCs w:val="28"/>
              </w:rPr>
              <w:t>Bùi Thanh Toàn</w:t>
            </w:r>
          </w:p>
        </w:tc>
      </w:tr>
    </w:tbl>
    <w:p w:rsidR="008308A4" w:rsidRDefault="008308A4" w:rsidP="009F0B93">
      <w:pPr>
        <w:spacing w:before="120" w:after="0" w:line="240" w:lineRule="auto"/>
        <w:ind w:firstLine="851"/>
      </w:pPr>
    </w:p>
    <w:sectPr w:rsidR="008308A4" w:rsidSect="009B47F9">
      <w:headerReference w:type="default" r:id="rId8"/>
      <w:pgSz w:w="12240" w:h="15840"/>
      <w:pgMar w:top="720" w:right="1170" w:bottom="630" w:left="1710"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4DC" w:rsidRDefault="00D174DC" w:rsidP="009F0B93">
      <w:pPr>
        <w:spacing w:after="0" w:line="240" w:lineRule="auto"/>
      </w:pPr>
      <w:r>
        <w:separator/>
      </w:r>
    </w:p>
  </w:endnote>
  <w:endnote w:type="continuationSeparator" w:id="0">
    <w:p w:rsidR="00D174DC" w:rsidRDefault="00D174DC" w:rsidP="009F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4DC" w:rsidRDefault="00D174DC" w:rsidP="009F0B93">
      <w:pPr>
        <w:spacing w:after="0" w:line="240" w:lineRule="auto"/>
      </w:pPr>
      <w:r>
        <w:separator/>
      </w:r>
    </w:p>
  </w:footnote>
  <w:footnote w:type="continuationSeparator" w:id="0">
    <w:p w:rsidR="00D174DC" w:rsidRDefault="00D174DC" w:rsidP="009F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897424"/>
      <w:docPartObj>
        <w:docPartGallery w:val="Page Numbers (Top of Page)"/>
        <w:docPartUnique/>
      </w:docPartObj>
    </w:sdtPr>
    <w:sdtEndPr>
      <w:rPr>
        <w:noProof/>
      </w:rPr>
    </w:sdtEndPr>
    <w:sdtContent>
      <w:p w:rsidR="009F0B93" w:rsidRDefault="009F0B93" w:rsidP="00BD4582">
        <w:pPr>
          <w:pStyle w:val="Header"/>
          <w:spacing w:after="120"/>
          <w:jc w:val="center"/>
        </w:pPr>
        <w:r>
          <w:fldChar w:fldCharType="begin"/>
        </w:r>
        <w:r>
          <w:instrText xml:space="preserve"> PAGE   \* MERGEFORMAT </w:instrText>
        </w:r>
        <w:r>
          <w:fldChar w:fldCharType="separate"/>
        </w:r>
        <w:r w:rsidR="00F104EB">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26FB8"/>
    <w:multiLevelType w:val="hybridMultilevel"/>
    <w:tmpl w:val="F53C8E52"/>
    <w:lvl w:ilvl="0" w:tplc="CDC6C73C">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D7"/>
    <w:rsid w:val="00086107"/>
    <w:rsid w:val="00093E66"/>
    <w:rsid w:val="000D13DE"/>
    <w:rsid w:val="000D2ED7"/>
    <w:rsid w:val="000E5326"/>
    <w:rsid w:val="000F7F88"/>
    <w:rsid w:val="001421BB"/>
    <w:rsid w:val="001635F5"/>
    <w:rsid w:val="00182B39"/>
    <w:rsid w:val="001A0C20"/>
    <w:rsid w:val="001D66BF"/>
    <w:rsid w:val="0020019F"/>
    <w:rsid w:val="002D4C52"/>
    <w:rsid w:val="00313647"/>
    <w:rsid w:val="003506BA"/>
    <w:rsid w:val="003C1E63"/>
    <w:rsid w:val="00422FCD"/>
    <w:rsid w:val="00423085"/>
    <w:rsid w:val="005235FA"/>
    <w:rsid w:val="00544DFC"/>
    <w:rsid w:val="00605755"/>
    <w:rsid w:val="00640E9E"/>
    <w:rsid w:val="006927FF"/>
    <w:rsid w:val="006A2D10"/>
    <w:rsid w:val="00716C65"/>
    <w:rsid w:val="0073718F"/>
    <w:rsid w:val="007E359F"/>
    <w:rsid w:val="008308A4"/>
    <w:rsid w:val="0093747F"/>
    <w:rsid w:val="009A3BDA"/>
    <w:rsid w:val="009B47F9"/>
    <w:rsid w:val="009C46E9"/>
    <w:rsid w:val="009E2CE9"/>
    <w:rsid w:val="009F0B93"/>
    <w:rsid w:val="00A26311"/>
    <w:rsid w:val="00A374BA"/>
    <w:rsid w:val="00A512D6"/>
    <w:rsid w:val="00AE0759"/>
    <w:rsid w:val="00AE4DE1"/>
    <w:rsid w:val="00B77E6B"/>
    <w:rsid w:val="00BD4582"/>
    <w:rsid w:val="00BF00E0"/>
    <w:rsid w:val="00C74B10"/>
    <w:rsid w:val="00D174DC"/>
    <w:rsid w:val="00D207C0"/>
    <w:rsid w:val="00F00574"/>
    <w:rsid w:val="00F104EB"/>
    <w:rsid w:val="00F30ABB"/>
    <w:rsid w:val="00F45697"/>
    <w:rsid w:val="00FD7F9F"/>
    <w:rsid w:val="00FE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5C5B"/>
  <w15:docId w15:val="{1580B780-B569-4C5F-8B55-5F573E43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ED7"/>
    <w:rPr>
      <w:sz w:val="28"/>
    </w:rPr>
  </w:style>
  <w:style w:type="paragraph" w:styleId="Heading1">
    <w:name w:val="heading 1"/>
    <w:basedOn w:val="Normal"/>
    <w:next w:val="Normal"/>
    <w:link w:val="Heading1Char"/>
    <w:uiPriority w:val="9"/>
    <w:qFormat/>
    <w:rsid w:val="000D2ED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ED7"/>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0D2ED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2ED7"/>
    <w:rPr>
      <w:b/>
      <w:bCs/>
    </w:rPr>
  </w:style>
  <w:style w:type="paragraph" w:styleId="ListParagraph">
    <w:name w:val="List Paragraph"/>
    <w:basedOn w:val="Normal"/>
    <w:uiPriority w:val="34"/>
    <w:qFormat/>
    <w:rsid w:val="0020019F"/>
    <w:pPr>
      <w:ind w:left="720"/>
      <w:contextualSpacing/>
    </w:pPr>
  </w:style>
  <w:style w:type="paragraph" w:styleId="Header">
    <w:name w:val="header"/>
    <w:basedOn w:val="Normal"/>
    <w:link w:val="HeaderChar"/>
    <w:uiPriority w:val="99"/>
    <w:unhideWhenUsed/>
    <w:rsid w:val="009F0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B93"/>
    <w:rPr>
      <w:sz w:val="28"/>
    </w:rPr>
  </w:style>
  <w:style w:type="paragraph" w:styleId="Footer">
    <w:name w:val="footer"/>
    <w:basedOn w:val="Normal"/>
    <w:link w:val="FooterChar"/>
    <w:uiPriority w:val="99"/>
    <w:unhideWhenUsed/>
    <w:rsid w:val="009F0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B93"/>
    <w:rPr>
      <w:sz w:val="28"/>
    </w:rPr>
  </w:style>
  <w:style w:type="paragraph" w:styleId="BalloonText">
    <w:name w:val="Balloon Text"/>
    <w:basedOn w:val="Normal"/>
    <w:link w:val="BalloonTextChar"/>
    <w:uiPriority w:val="99"/>
    <w:semiHidden/>
    <w:unhideWhenUsed/>
    <w:rsid w:val="00605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8100">
      <w:bodyDiv w:val="1"/>
      <w:marLeft w:val="0"/>
      <w:marRight w:val="0"/>
      <w:marTop w:val="0"/>
      <w:marBottom w:val="0"/>
      <w:divBdr>
        <w:top w:val="none" w:sz="0" w:space="0" w:color="auto"/>
        <w:left w:val="none" w:sz="0" w:space="0" w:color="auto"/>
        <w:bottom w:val="none" w:sz="0" w:space="0" w:color="auto"/>
        <w:right w:val="none" w:sz="0" w:space="0" w:color="auto"/>
      </w:divBdr>
    </w:div>
    <w:div w:id="678241142">
      <w:bodyDiv w:val="1"/>
      <w:marLeft w:val="0"/>
      <w:marRight w:val="0"/>
      <w:marTop w:val="0"/>
      <w:marBottom w:val="0"/>
      <w:divBdr>
        <w:top w:val="none" w:sz="0" w:space="0" w:color="auto"/>
        <w:left w:val="none" w:sz="0" w:space="0" w:color="auto"/>
        <w:bottom w:val="none" w:sz="0" w:space="0" w:color="auto"/>
        <w:right w:val="none" w:sz="0" w:space="0" w:color="auto"/>
      </w:divBdr>
    </w:div>
    <w:div w:id="1149247256">
      <w:bodyDiv w:val="1"/>
      <w:marLeft w:val="0"/>
      <w:marRight w:val="0"/>
      <w:marTop w:val="0"/>
      <w:marBottom w:val="0"/>
      <w:divBdr>
        <w:top w:val="none" w:sz="0" w:space="0" w:color="auto"/>
        <w:left w:val="none" w:sz="0" w:space="0" w:color="auto"/>
        <w:bottom w:val="none" w:sz="0" w:space="0" w:color="auto"/>
        <w:right w:val="none" w:sz="0" w:space="0" w:color="auto"/>
      </w:divBdr>
    </w:div>
    <w:div w:id="1468426638">
      <w:bodyDiv w:val="1"/>
      <w:marLeft w:val="0"/>
      <w:marRight w:val="0"/>
      <w:marTop w:val="0"/>
      <w:marBottom w:val="0"/>
      <w:divBdr>
        <w:top w:val="none" w:sz="0" w:space="0" w:color="auto"/>
        <w:left w:val="none" w:sz="0" w:space="0" w:color="auto"/>
        <w:bottom w:val="none" w:sz="0" w:space="0" w:color="auto"/>
        <w:right w:val="none" w:sz="0" w:space="0" w:color="auto"/>
      </w:divBdr>
    </w:div>
    <w:div w:id="147517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4E48-2CC9-4E6B-A19E-4CA1BDD6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 Anh Pham</cp:lastModifiedBy>
  <cp:revision>20</cp:revision>
  <cp:lastPrinted>2021-07-28T22:26:00Z</cp:lastPrinted>
  <dcterms:created xsi:type="dcterms:W3CDTF">2021-07-28T02:22:00Z</dcterms:created>
  <dcterms:modified xsi:type="dcterms:W3CDTF">2023-07-22T08:29:00Z</dcterms:modified>
</cp:coreProperties>
</file>