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shd w:val="clear" w:color="auto" w:fill="FFFFFF"/>
        <w:tblCellMar>
          <w:left w:w="0" w:type="dxa"/>
          <w:right w:w="0" w:type="dxa"/>
        </w:tblCellMar>
        <w:tblLook w:val="04A0" w:firstRow="1" w:lastRow="0" w:firstColumn="1" w:lastColumn="0" w:noHBand="0" w:noVBand="1"/>
      </w:tblPr>
      <w:tblGrid>
        <w:gridCol w:w="2758"/>
        <w:gridCol w:w="6577"/>
      </w:tblGrid>
      <w:tr w:rsidR="003963D8" w:rsidRPr="002771C7" w:rsidTr="00987232">
        <w:trPr>
          <w:trHeight w:val="1276"/>
        </w:trPr>
        <w:tc>
          <w:tcPr>
            <w:tcW w:w="2758" w:type="dxa"/>
            <w:shd w:val="clear" w:color="auto" w:fill="FFFFFF"/>
            <w:tcMar>
              <w:top w:w="0" w:type="dxa"/>
              <w:left w:w="108" w:type="dxa"/>
              <w:bottom w:w="0" w:type="dxa"/>
              <w:right w:w="108" w:type="dxa"/>
            </w:tcMar>
            <w:hideMark/>
          </w:tcPr>
          <w:p w:rsidR="007E6CC8" w:rsidRPr="002771C7" w:rsidRDefault="007E6CC8" w:rsidP="00EB1271">
            <w:pPr>
              <w:spacing w:after="0" w:line="240" w:lineRule="auto"/>
              <w:jc w:val="center"/>
              <w:rPr>
                <w:rFonts w:ascii="Times New Roman" w:eastAsia="Times New Roman" w:hAnsi="Times New Roman"/>
                <w:b/>
                <w:bCs/>
                <w:sz w:val="28"/>
                <w:szCs w:val="28"/>
              </w:rPr>
            </w:pPr>
            <w:r w:rsidRPr="002771C7">
              <w:rPr>
                <w:rFonts w:ascii="Times New Roman" w:eastAsia="Times New Roman" w:hAnsi="Times New Roman"/>
                <w:b/>
                <w:bCs/>
                <w:sz w:val="28"/>
                <w:szCs w:val="28"/>
              </w:rPr>
              <w:t xml:space="preserve">TỈNH </w:t>
            </w:r>
            <w:r w:rsidR="009B45B5" w:rsidRPr="002771C7">
              <w:rPr>
                <w:rFonts w:ascii="Times New Roman" w:eastAsia="Times New Roman" w:hAnsi="Times New Roman"/>
                <w:b/>
                <w:bCs/>
                <w:sz w:val="28"/>
                <w:szCs w:val="28"/>
              </w:rPr>
              <w:t>ỦY</w:t>
            </w:r>
            <w:r w:rsidRPr="002771C7">
              <w:rPr>
                <w:rFonts w:ascii="Times New Roman" w:eastAsia="Times New Roman" w:hAnsi="Times New Roman"/>
                <w:b/>
                <w:bCs/>
                <w:sz w:val="28"/>
                <w:szCs w:val="28"/>
              </w:rPr>
              <w:t xml:space="preserve"> PHÚ YÊN</w:t>
            </w:r>
          </w:p>
          <w:p w:rsidR="007E6CC8" w:rsidRPr="002771C7" w:rsidRDefault="007E6CC8" w:rsidP="00EB1271">
            <w:pPr>
              <w:spacing w:after="0" w:line="240" w:lineRule="auto"/>
              <w:jc w:val="center"/>
              <w:rPr>
                <w:rFonts w:ascii="Times New Roman" w:eastAsia="Times New Roman" w:hAnsi="Times New Roman"/>
                <w:b/>
                <w:bCs/>
                <w:sz w:val="28"/>
                <w:szCs w:val="28"/>
              </w:rPr>
            </w:pPr>
            <w:r w:rsidRPr="002771C7">
              <w:rPr>
                <w:rFonts w:ascii="Times New Roman" w:eastAsia="Times New Roman" w:hAnsi="Times New Roman"/>
                <w:b/>
                <w:bCs/>
                <w:sz w:val="28"/>
                <w:szCs w:val="28"/>
              </w:rPr>
              <w:t>*</w:t>
            </w:r>
          </w:p>
          <w:p w:rsidR="009B45B5" w:rsidRPr="002771C7" w:rsidRDefault="009B45B5" w:rsidP="00B92D01">
            <w:pPr>
              <w:spacing w:after="0" w:line="240" w:lineRule="auto"/>
              <w:jc w:val="center"/>
              <w:rPr>
                <w:rFonts w:ascii="Times New Roman" w:eastAsia="Times New Roman" w:hAnsi="Times New Roman"/>
                <w:sz w:val="24"/>
                <w:szCs w:val="24"/>
              </w:rPr>
            </w:pPr>
            <w:r w:rsidRPr="002771C7">
              <w:rPr>
                <w:rFonts w:ascii="Times New Roman" w:eastAsia="Times New Roman" w:hAnsi="Times New Roman"/>
                <w:sz w:val="28"/>
                <w:szCs w:val="28"/>
                <w:lang w:val="fr-FR"/>
              </w:rPr>
              <w:t>Số</w:t>
            </w:r>
            <w:r w:rsidR="000B1F27" w:rsidRPr="002771C7">
              <w:rPr>
                <w:rFonts w:ascii="Times New Roman" w:eastAsia="Times New Roman" w:hAnsi="Times New Roman"/>
                <w:sz w:val="28"/>
                <w:szCs w:val="28"/>
                <w:lang w:val="fr-FR"/>
              </w:rPr>
              <w:t xml:space="preserve">  </w:t>
            </w:r>
            <w:r w:rsidR="00B92D01">
              <w:rPr>
                <w:rFonts w:ascii="Times New Roman" w:eastAsia="Times New Roman" w:hAnsi="Times New Roman"/>
                <w:sz w:val="28"/>
                <w:szCs w:val="28"/>
                <w:lang w:val="fr-FR"/>
              </w:rPr>
              <w:t xml:space="preserve">11 </w:t>
            </w:r>
            <w:r w:rsidR="000B1F27" w:rsidRPr="002771C7">
              <w:rPr>
                <w:rFonts w:ascii="Times New Roman" w:eastAsia="Times New Roman" w:hAnsi="Times New Roman"/>
                <w:sz w:val="28"/>
                <w:szCs w:val="28"/>
                <w:lang w:val="fr-FR"/>
              </w:rPr>
              <w:t xml:space="preserve"> </w:t>
            </w:r>
            <w:r w:rsidRPr="002771C7">
              <w:rPr>
                <w:rFonts w:ascii="Times New Roman" w:eastAsia="Times New Roman" w:hAnsi="Times New Roman"/>
                <w:sz w:val="28"/>
                <w:szCs w:val="28"/>
                <w:lang w:val="fr-FR"/>
              </w:rPr>
              <w:t>- NQ/TU</w:t>
            </w:r>
          </w:p>
        </w:tc>
        <w:tc>
          <w:tcPr>
            <w:tcW w:w="6577" w:type="dxa"/>
            <w:shd w:val="clear" w:color="auto" w:fill="FFFFFF"/>
            <w:tcMar>
              <w:top w:w="0" w:type="dxa"/>
              <w:left w:w="108" w:type="dxa"/>
              <w:bottom w:w="0" w:type="dxa"/>
              <w:right w:w="108" w:type="dxa"/>
            </w:tcMar>
            <w:hideMark/>
          </w:tcPr>
          <w:p w:rsidR="007E6CC8" w:rsidRPr="002771C7" w:rsidRDefault="007E6CC8" w:rsidP="002B0EC3">
            <w:pPr>
              <w:spacing w:after="0" w:line="240" w:lineRule="auto"/>
              <w:jc w:val="right"/>
              <w:rPr>
                <w:rFonts w:ascii="Times New Roman" w:eastAsia="Times New Roman" w:hAnsi="Times New Roman"/>
                <w:b/>
                <w:bCs/>
                <w:sz w:val="30"/>
                <w:szCs w:val="28"/>
                <w:u w:val="single"/>
              </w:rPr>
            </w:pPr>
            <w:r w:rsidRPr="002771C7">
              <w:rPr>
                <w:rFonts w:ascii="Times New Roman" w:eastAsia="Times New Roman" w:hAnsi="Times New Roman"/>
                <w:b/>
                <w:bCs/>
                <w:sz w:val="30"/>
                <w:szCs w:val="28"/>
                <w:u w:val="single"/>
              </w:rPr>
              <w:t>ĐẢNG CỘNG SẢN VIỆT NAM</w:t>
            </w:r>
          </w:p>
          <w:p w:rsidR="009B45B5" w:rsidRPr="002771C7" w:rsidRDefault="000B1F27" w:rsidP="00B92D01">
            <w:pPr>
              <w:spacing w:before="120" w:after="0" w:line="240" w:lineRule="auto"/>
              <w:jc w:val="right"/>
              <w:rPr>
                <w:rFonts w:ascii="Times New Roman" w:eastAsia="Times New Roman" w:hAnsi="Times New Roman"/>
                <w:sz w:val="28"/>
                <w:szCs w:val="28"/>
                <w:u w:val="single"/>
              </w:rPr>
            </w:pPr>
            <w:r w:rsidRPr="002771C7">
              <w:rPr>
                <w:rFonts w:ascii="Times New Roman" w:eastAsia="Times New Roman" w:hAnsi="Times New Roman"/>
                <w:i/>
                <w:iCs/>
                <w:sz w:val="28"/>
                <w:szCs w:val="28"/>
                <w:lang w:val="fr-FR"/>
              </w:rPr>
              <w:t xml:space="preserve"> </w:t>
            </w:r>
            <w:r w:rsidR="009B45B5" w:rsidRPr="002771C7">
              <w:rPr>
                <w:rFonts w:ascii="Times New Roman" w:eastAsia="Times New Roman" w:hAnsi="Times New Roman"/>
                <w:i/>
                <w:iCs/>
                <w:sz w:val="28"/>
                <w:szCs w:val="28"/>
                <w:lang w:val="fr-FR"/>
              </w:rPr>
              <w:t>Phú Yên, ngày</w:t>
            </w:r>
            <w:r w:rsidRPr="002771C7">
              <w:rPr>
                <w:rFonts w:ascii="Times New Roman" w:eastAsia="Times New Roman" w:hAnsi="Times New Roman"/>
                <w:i/>
                <w:iCs/>
                <w:sz w:val="28"/>
                <w:szCs w:val="28"/>
                <w:lang w:val="fr-FR"/>
              </w:rPr>
              <w:t xml:space="preserve">  </w:t>
            </w:r>
            <w:r w:rsidR="00B92D01">
              <w:rPr>
                <w:rFonts w:ascii="Times New Roman" w:eastAsia="Times New Roman" w:hAnsi="Times New Roman"/>
                <w:i/>
                <w:iCs/>
                <w:sz w:val="28"/>
                <w:szCs w:val="28"/>
                <w:lang w:val="fr-FR"/>
              </w:rPr>
              <w:t xml:space="preserve">18 </w:t>
            </w:r>
            <w:r w:rsidR="009B45B5" w:rsidRPr="002771C7">
              <w:rPr>
                <w:rFonts w:ascii="Times New Roman" w:eastAsia="Times New Roman" w:hAnsi="Times New Roman"/>
                <w:i/>
                <w:iCs/>
                <w:sz w:val="28"/>
                <w:szCs w:val="28"/>
                <w:lang w:val="fr-FR"/>
              </w:rPr>
              <w:t>tháng</w:t>
            </w:r>
            <w:r w:rsidR="00B92D01">
              <w:rPr>
                <w:rFonts w:ascii="Times New Roman" w:eastAsia="Times New Roman" w:hAnsi="Times New Roman"/>
                <w:i/>
                <w:iCs/>
                <w:sz w:val="28"/>
                <w:szCs w:val="28"/>
                <w:lang w:val="fr-FR"/>
              </w:rPr>
              <w:t xml:space="preserve"> 8</w:t>
            </w:r>
            <w:r w:rsidR="00953C47">
              <w:rPr>
                <w:rFonts w:ascii="Times New Roman" w:eastAsia="Times New Roman" w:hAnsi="Times New Roman"/>
                <w:i/>
                <w:iCs/>
                <w:sz w:val="28"/>
                <w:szCs w:val="28"/>
                <w:lang w:val="fr-FR"/>
              </w:rPr>
              <w:t xml:space="preserve"> </w:t>
            </w:r>
            <w:r w:rsidR="009B45B5" w:rsidRPr="002771C7">
              <w:rPr>
                <w:rFonts w:ascii="Times New Roman" w:eastAsia="Times New Roman" w:hAnsi="Times New Roman"/>
                <w:i/>
                <w:iCs/>
                <w:sz w:val="28"/>
                <w:szCs w:val="28"/>
                <w:lang w:val="fr-FR"/>
              </w:rPr>
              <w:t xml:space="preserve"> năm 2021</w:t>
            </w:r>
          </w:p>
        </w:tc>
      </w:tr>
    </w:tbl>
    <w:p w:rsidR="007E6CC8" w:rsidRPr="002771C7" w:rsidRDefault="007E6CC8" w:rsidP="002D137C">
      <w:pPr>
        <w:shd w:val="clear" w:color="auto" w:fill="FFFFFF"/>
        <w:spacing w:after="0" w:line="240" w:lineRule="auto"/>
        <w:jc w:val="center"/>
        <w:rPr>
          <w:rFonts w:ascii="Times New Roman" w:eastAsia="Times New Roman" w:hAnsi="Times New Roman"/>
          <w:b/>
          <w:bCs/>
          <w:sz w:val="32"/>
          <w:szCs w:val="28"/>
          <w:lang w:val="fr-FR"/>
        </w:rPr>
      </w:pPr>
      <w:r w:rsidRPr="002771C7">
        <w:rPr>
          <w:rFonts w:ascii="Times New Roman" w:eastAsia="Times New Roman" w:hAnsi="Times New Roman"/>
          <w:b/>
          <w:bCs/>
          <w:sz w:val="32"/>
          <w:szCs w:val="28"/>
          <w:lang w:val="fr-FR"/>
        </w:rPr>
        <w:t>NGHỊ QUYẾT</w:t>
      </w:r>
    </w:p>
    <w:p w:rsidR="007E6CC8" w:rsidRPr="002771C7" w:rsidRDefault="007E6CC8" w:rsidP="002D137C">
      <w:pPr>
        <w:shd w:val="clear" w:color="auto" w:fill="FFFFFF"/>
        <w:spacing w:after="0" w:line="240" w:lineRule="auto"/>
        <w:jc w:val="center"/>
        <w:rPr>
          <w:rFonts w:ascii="Times New Roman" w:eastAsia="Times New Roman" w:hAnsi="Times New Roman"/>
          <w:sz w:val="28"/>
          <w:szCs w:val="28"/>
          <w:lang w:val="fr-FR"/>
        </w:rPr>
      </w:pPr>
      <w:r w:rsidRPr="002771C7">
        <w:rPr>
          <w:rFonts w:ascii="Times New Roman" w:eastAsia="Times New Roman" w:hAnsi="Times New Roman"/>
          <w:bCs/>
          <w:sz w:val="28"/>
          <w:szCs w:val="28"/>
          <w:lang w:val="fr-FR"/>
        </w:rPr>
        <w:t>CỦA BAN THƯỜNG VỤ TỈNH ỦY</w:t>
      </w:r>
    </w:p>
    <w:p w:rsidR="007E6CC8" w:rsidRPr="002771C7" w:rsidRDefault="00D3090A" w:rsidP="002D137C">
      <w:pPr>
        <w:spacing w:after="0" w:line="240" w:lineRule="auto"/>
        <w:jc w:val="center"/>
        <w:rPr>
          <w:rFonts w:ascii="Times New Roman" w:hAnsi="Times New Roman"/>
          <w:b/>
          <w:bCs/>
          <w:sz w:val="28"/>
          <w:szCs w:val="28"/>
          <w:lang w:val="fr-FR"/>
        </w:rPr>
      </w:pPr>
      <w:r>
        <w:rPr>
          <w:rFonts w:ascii="Times New Roman" w:hAnsi="Times New Roman"/>
          <w:b/>
          <w:bCs/>
          <w:sz w:val="28"/>
          <w:szCs w:val="28"/>
          <w:lang w:val="fr-FR"/>
        </w:rPr>
        <w:t>V</w:t>
      </w:r>
      <w:bookmarkStart w:id="0" w:name="_GoBack"/>
      <w:bookmarkEnd w:id="0"/>
      <w:r w:rsidR="007E6CC8" w:rsidRPr="002771C7">
        <w:rPr>
          <w:rFonts w:ascii="Times New Roman" w:hAnsi="Times New Roman"/>
          <w:b/>
          <w:bCs/>
          <w:sz w:val="28"/>
          <w:szCs w:val="28"/>
          <w:lang w:val="fr-FR"/>
        </w:rPr>
        <w:t xml:space="preserve">ề phát triển, </w:t>
      </w:r>
      <w:r w:rsidR="007E6CC8" w:rsidRPr="002771C7">
        <w:rPr>
          <w:rFonts w:ascii="Times New Roman" w:hAnsi="Times New Roman"/>
          <w:b/>
          <w:bCs/>
          <w:sz w:val="28"/>
          <w:szCs w:val="28"/>
          <w:lang w:val="vi-VN"/>
        </w:rPr>
        <w:t>ứng dụng</w:t>
      </w:r>
      <w:r w:rsidR="007E6CC8" w:rsidRPr="002771C7">
        <w:rPr>
          <w:rFonts w:ascii="Times New Roman" w:hAnsi="Times New Roman"/>
          <w:b/>
          <w:bCs/>
          <w:sz w:val="28"/>
          <w:szCs w:val="28"/>
          <w:lang w:val="fr-FR"/>
        </w:rPr>
        <w:t xml:space="preserve"> khoa họ</w:t>
      </w:r>
      <w:r w:rsidR="00DE5678" w:rsidRPr="002771C7">
        <w:rPr>
          <w:rFonts w:ascii="Times New Roman" w:hAnsi="Times New Roman"/>
          <w:b/>
          <w:bCs/>
          <w:sz w:val="28"/>
          <w:szCs w:val="28"/>
          <w:lang w:val="fr-FR"/>
        </w:rPr>
        <w:t>c,</w:t>
      </w:r>
      <w:r w:rsidR="007E6CC8" w:rsidRPr="002771C7">
        <w:rPr>
          <w:rFonts w:ascii="Times New Roman" w:hAnsi="Times New Roman"/>
          <w:b/>
          <w:bCs/>
          <w:sz w:val="28"/>
          <w:szCs w:val="28"/>
          <w:lang w:val="fr-FR"/>
        </w:rPr>
        <w:t xml:space="preserve"> công nghệ</w:t>
      </w:r>
    </w:p>
    <w:p w:rsidR="007E6CC8" w:rsidRPr="002771C7" w:rsidRDefault="007E6CC8" w:rsidP="002D137C">
      <w:pPr>
        <w:spacing w:after="0" w:line="240" w:lineRule="auto"/>
        <w:jc w:val="center"/>
        <w:rPr>
          <w:rFonts w:ascii="Times New Roman" w:hAnsi="Times New Roman"/>
          <w:b/>
          <w:bCs/>
          <w:sz w:val="28"/>
          <w:szCs w:val="28"/>
          <w:lang w:val="fr-FR"/>
        </w:rPr>
      </w:pPr>
      <w:r w:rsidRPr="002771C7">
        <w:rPr>
          <w:rFonts w:ascii="Times New Roman" w:hAnsi="Times New Roman"/>
          <w:b/>
          <w:bCs/>
          <w:sz w:val="28"/>
          <w:szCs w:val="28"/>
          <w:lang w:val="fr-FR"/>
        </w:rPr>
        <w:t>và đổi mới sáng tạo phụ</w:t>
      </w:r>
      <w:r w:rsidR="00DE5678" w:rsidRPr="002771C7">
        <w:rPr>
          <w:rFonts w:ascii="Times New Roman" w:hAnsi="Times New Roman"/>
          <w:b/>
          <w:bCs/>
          <w:sz w:val="28"/>
          <w:szCs w:val="28"/>
          <w:lang w:val="fr-FR"/>
        </w:rPr>
        <w:t xml:space="preserve">c </w:t>
      </w:r>
      <w:r w:rsidRPr="002771C7">
        <w:rPr>
          <w:rFonts w:ascii="Times New Roman" w:hAnsi="Times New Roman"/>
          <w:b/>
          <w:bCs/>
          <w:sz w:val="28"/>
          <w:szCs w:val="28"/>
          <w:lang w:val="fr-FR"/>
        </w:rPr>
        <w:t>vụ phát triển kinh tế</w:t>
      </w:r>
      <w:r w:rsidR="00D203A4" w:rsidRPr="002771C7">
        <w:rPr>
          <w:rFonts w:ascii="Times New Roman" w:hAnsi="Times New Roman"/>
          <w:b/>
          <w:bCs/>
          <w:sz w:val="28"/>
          <w:szCs w:val="28"/>
          <w:lang w:val="fr-FR"/>
        </w:rPr>
        <w:t xml:space="preserve"> </w:t>
      </w:r>
      <w:r w:rsidRPr="002771C7">
        <w:rPr>
          <w:rFonts w:ascii="Times New Roman" w:hAnsi="Times New Roman"/>
          <w:b/>
          <w:bCs/>
          <w:sz w:val="28"/>
          <w:szCs w:val="28"/>
          <w:lang w:val="fr-FR"/>
        </w:rPr>
        <w:t>-</w:t>
      </w:r>
      <w:r w:rsidR="00D203A4" w:rsidRPr="002771C7">
        <w:rPr>
          <w:rFonts w:ascii="Times New Roman" w:hAnsi="Times New Roman"/>
          <w:b/>
          <w:bCs/>
          <w:sz w:val="28"/>
          <w:szCs w:val="28"/>
          <w:lang w:val="fr-FR"/>
        </w:rPr>
        <w:t xml:space="preserve"> </w:t>
      </w:r>
      <w:r w:rsidRPr="002771C7">
        <w:rPr>
          <w:rFonts w:ascii="Times New Roman" w:hAnsi="Times New Roman"/>
          <w:b/>
          <w:bCs/>
          <w:sz w:val="28"/>
          <w:szCs w:val="28"/>
          <w:lang w:val="fr-FR"/>
        </w:rPr>
        <w:t>xã hộ</w:t>
      </w:r>
      <w:r w:rsidR="00BE3A73" w:rsidRPr="002771C7">
        <w:rPr>
          <w:rFonts w:ascii="Times New Roman" w:hAnsi="Times New Roman"/>
          <w:b/>
          <w:bCs/>
          <w:sz w:val="28"/>
          <w:szCs w:val="28"/>
          <w:lang w:val="fr-FR"/>
        </w:rPr>
        <w:t>i</w:t>
      </w:r>
    </w:p>
    <w:p w:rsidR="007E6CC8" w:rsidRPr="002771C7" w:rsidRDefault="00E9566F" w:rsidP="002D137C">
      <w:pPr>
        <w:shd w:val="clear" w:color="auto" w:fill="FFFFFF"/>
        <w:spacing w:after="0" w:line="240" w:lineRule="auto"/>
        <w:jc w:val="center"/>
        <w:rPr>
          <w:rFonts w:ascii="Times New Roman" w:hAnsi="Times New Roman"/>
          <w:b/>
          <w:i/>
          <w:sz w:val="28"/>
          <w:szCs w:val="28"/>
          <w:lang w:val="fr-FR"/>
        </w:rPr>
      </w:pPr>
      <w:r w:rsidRPr="002771C7">
        <w:rPr>
          <w:rFonts w:ascii="Times New Roman" w:hAnsi="Times New Roman"/>
          <w:b/>
          <w:i/>
          <w:sz w:val="28"/>
          <w:szCs w:val="28"/>
          <w:lang w:val="fr-FR"/>
        </w:rPr>
        <w:t>-----</w:t>
      </w:r>
    </w:p>
    <w:p w:rsidR="007E6CC8" w:rsidRPr="002771C7" w:rsidRDefault="007B2A6D" w:rsidP="00377F30">
      <w:pPr>
        <w:widowControl w:val="0"/>
        <w:shd w:val="clear" w:color="auto" w:fill="FFFFFF"/>
        <w:spacing w:before="120" w:after="120" w:line="360" w:lineRule="exact"/>
        <w:ind w:firstLine="720"/>
        <w:jc w:val="both"/>
        <w:rPr>
          <w:rFonts w:ascii="Times New Roman" w:hAnsi="Times New Roman"/>
          <w:spacing w:val="2"/>
          <w:sz w:val="28"/>
          <w:szCs w:val="28"/>
          <w:lang w:val="fr-FR"/>
        </w:rPr>
      </w:pPr>
      <w:r w:rsidRPr="002771C7">
        <w:rPr>
          <w:rFonts w:ascii="Times New Roman" w:hAnsi="Times New Roman"/>
          <w:spacing w:val="2"/>
          <w:sz w:val="28"/>
          <w:szCs w:val="28"/>
          <w:lang w:val="fr-FR"/>
        </w:rPr>
        <w:t>Quán triệt, thực hiện</w:t>
      </w:r>
      <w:r w:rsidR="002366CB" w:rsidRPr="002771C7">
        <w:rPr>
          <w:rFonts w:ascii="Times New Roman" w:hAnsi="Times New Roman"/>
          <w:spacing w:val="2"/>
          <w:sz w:val="28"/>
          <w:szCs w:val="28"/>
          <w:lang w:val="fr-FR"/>
        </w:rPr>
        <w:t xml:space="preserve"> Nghị quyết Đại hội đại biểu toàn quốc lần thứ XIII của Đảng,</w:t>
      </w:r>
      <w:r w:rsidR="007E6CC8" w:rsidRPr="002771C7">
        <w:rPr>
          <w:rFonts w:ascii="Times New Roman" w:hAnsi="Times New Roman"/>
          <w:spacing w:val="2"/>
          <w:sz w:val="28"/>
          <w:szCs w:val="28"/>
          <w:lang w:val="fr-FR"/>
        </w:rPr>
        <w:t xml:space="preserve"> Nghị quyết Đại hội đại biểu Đảng bộ tỉnh lần thứ XVII,</w:t>
      </w:r>
      <w:r w:rsidRPr="002771C7">
        <w:rPr>
          <w:rFonts w:ascii="Times New Roman" w:hAnsi="Times New Roman"/>
          <w:spacing w:val="2"/>
          <w:sz w:val="28"/>
          <w:szCs w:val="28"/>
          <w:lang w:val="fr-FR"/>
        </w:rPr>
        <w:t xml:space="preserve"> nhiệm kỳ 2020 2025,</w:t>
      </w:r>
      <w:r w:rsidR="007E6CC8" w:rsidRPr="002771C7">
        <w:rPr>
          <w:rFonts w:ascii="Times New Roman" w:hAnsi="Times New Roman"/>
          <w:spacing w:val="2"/>
          <w:sz w:val="28"/>
          <w:szCs w:val="28"/>
          <w:lang w:val="fr-FR"/>
        </w:rPr>
        <w:t xml:space="preserve"> Ban Thường vụ Tỉnh ủy ban hành Nghị quyết về </w:t>
      </w:r>
      <w:r w:rsidR="007E6CC8" w:rsidRPr="002771C7">
        <w:rPr>
          <w:rFonts w:ascii="Times New Roman" w:hAnsi="Times New Roman"/>
          <w:spacing w:val="2"/>
          <w:sz w:val="28"/>
          <w:szCs w:val="28"/>
          <w:lang w:val="vi-VN"/>
        </w:rPr>
        <w:t>p</w:t>
      </w:r>
      <w:r w:rsidR="007E6CC8" w:rsidRPr="002771C7">
        <w:rPr>
          <w:rFonts w:ascii="Times New Roman" w:hAnsi="Times New Roman"/>
          <w:spacing w:val="2"/>
          <w:sz w:val="28"/>
          <w:szCs w:val="28"/>
          <w:lang w:val="fr-FR"/>
        </w:rPr>
        <w:t>hát triển,</w:t>
      </w:r>
      <w:r w:rsidR="007E6CC8" w:rsidRPr="002771C7">
        <w:rPr>
          <w:rFonts w:ascii="Times New Roman" w:hAnsi="Times New Roman"/>
          <w:bCs/>
          <w:spacing w:val="2"/>
          <w:sz w:val="28"/>
          <w:szCs w:val="28"/>
          <w:lang w:val="vi-VN"/>
        </w:rPr>
        <w:t xml:space="preserve"> ứng dụng</w:t>
      </w:r>
      <w:r w:rsidR="007E6CC8" w:rsidRPr="002771C7">
        <w:rPr>
          <w:rFonts w:ascii="Times New Roman" w:hAnsi="Times New Roman"/>
          <w:bCs/>
          <w:spacing w:val="2"/>
          <w:sz w:val="28"/>
          <w:szCs w:val="28"/>
          <w:lang w:val="fr-FR"/>
        </w:rPr>
        <w:t xml:space="preserve"> khoa học</w:t>
      </w:r>
      <w:r w:rsidR="00DE5678" w:rsidRPr="002771C7">
        <w:rPr>
          <w:rFonts w:ascii="Times New Roman" w:hAnsi="Times New Roman"/>
          <w:bCs/>
          <w:spacing w:val="2"/>
          <w:sz w:val="28"/>
          <w:szCs w:val="28"/>
          <w:lang w:val="fr-FR"/>
        </w:rPr>
        <w:t>,</w:t>
      </w:r>
      <w:r w:rsidR="007E6CC8" w:rsidRPr="002771C7">
        <w:rPr>
          <w:rFonts w:ascii="Times New Roman" w:hAnsi="Times New Roman"/>
          <w:bCs/>
          <w:spacing w:val="2"/>
          <w:sz w:val="28"/>
          <w:szCs w:val="28"/>
          <w:lang w:val="fr-FR"/>
        </w:rPr>
        <w:t xml:space="preserve"> công nghệ và đổi mới sáng tạo phục vụ phát triển kinh tế - xã hội tỉ</w:t>
      </w:r>
      <w:r w:rsidR="00E7075A" w:rsidRPr="002771C7">
        <w:rPr>
          <w:rFonts w:ascii="Times New Roman" w:hAnsi="Times New Roman"/>
          <w:bCs/>
          <w:spacing w:val="2"/>
          <w:sz w:val="28"/>
          <w:szCs w:val="28"/>
          <w:lang w:val="fr-FR"/>
        </w:rPr>
        <w:t>nh Phú Yên như sau:</w:t>
      </w:r>
    </w:p>
    <w:p w:rsidR="007E6CC8" w:rsidRPr="002771C7" w:rsidRDefault="007E6CC8" w:rsidP="00377F30">
      <w:pPr>
        <w:widowControl w:val="0"/>
        <w:spacing w:before="120" w:after="120" w:line="360" w:lineRule="exact"/>
        <w:ind w:firstLine="720"/>
        <w:jc w:val="both"/>
        <w:rPr>
          <w:rFonts w:ascii="Times New Roman" w:hAnsi="Times New Roman"/>
          <w:bCs/>
          <w:spacing w:val="2"/>
          <w:sz w:val="28"/>
          <w:szCs w:val="28"/>
          <w:lang w:val="fr-FR"/>
        </w:rPr>
      </w:pPr>
      <w:r w:rsidRPr="002771C7">
        <w:rPr>
          <w:rFonts w:ascii="Times New Roman" w:hAnsi="Times New Roman"/>
          <w:bCs/>
          <w:spacing w:val="2"/>
          <w:sz w:val="28"/>
          <w:szCs w:val="28"/>
          <w:lang w:val="fr-FR"/>
        </w:rPr>
        <w:t>I</w:t>
      </w:r>
      <w:r w:rsidR="00DD510C" w:rsidRPr="002771C7">
        <w:rPr>
          <w:rFonts w:ascii="Times New Roman" w:hAnsi="Times New Roman"/>
          <w:bCs/>
          <w:spacing w:val="2"/>
          <w:sz w:val="28"/>
          <w:szCs w:val="28"/>
          <w:lang w:val="vi-VN"/>
        </w:rPr>
        <w:t>-</w:t>
      </w:r>
      <w:r w:rsidRPr="002771C7">
        <w:rPr>
          <w:rFonts w:ascii="Times New Roman" w:hAnsi="Times New Roman"/>
          <w:bCs/>
          <w:spacing w:val="2"/>
          <w:sz w:val="28"/>
          <w:szCs w:val="28"/>
          <w:lang w:val="fr-FR"/>
        </w:rPr>
        <w:t xml:space="preserve"> </w:t>
      </w:r>
      <w:r w:rsidR="00DD510C" w:rsidRPr="002771C7">
        <w:rPr>
          <w:rFonts w:ascii="Times New Roman" w:hAnsi="Times New Roman"/>
          <w:bCs/>
          <w:spacing w:val="2"/>
          <w:sz w:val="28"/>
          <w:szCs w:val="28"/>
          <w:lang w:val="fr-FR"/>
        </w:rPr>
        <w:t xml:space="preserve">ĐÁNH GIÁ </w:t>
      </w:r>
      <w:r w:rsidRPr="002771C7">
        <w:rPr>
          <w:rFonts w:ascii="Times New Roman" w:hAnsi="Times New Roman"/>
          <w:bCs/>
          <w:spacing w:val="2"/>
          <w:sz w:val="28"/>
          <w:szCs w:val="28"/>
          <w:lang w:val="fr-FR"/>
        </w:rPr>
        <w:t>KẾT QUẢ HOẠT ĐỘNG KHOA HỌC</w:t>
      </w:r>
      <w:r w:rsidR="009A3958" w:rsidRPr="002771C7">
        <w:rPr>
          <w:rFonts w:ascii="Times New Roman" w:hAnsi="Times New Roman"/>
          <w:bCs/>
          <w:spacing w:val="2"/>
          <w:sz w:val="28"/>
          <w:szCs w:val="28"/>
          <w:lang w:val="fr-FR"/>
        </w:rPr>
        <w:t xml:space="preserve"> -</w:t>
      </w:r>
      <w:r w:rsidRPr="002771C7">
        <w:rPr>
          <w:rFonts w:ascii="Times New Roman" w:hAnsi="Times New Roman"/>
          <w:bCs/>
          <w:spacing w:val="2"/>
          <w:sz w:val="28"/>
          <w:szCs w:val="28"/>
          <w:lang w:val="fr-FR"/>
        </w:rPr>
        <w:t xml:space="preserve"> CÔNG NGHỆ VÀ ĐỔI MỚI SÁNG TẠO GIAI ĐOẠN 201</w:t>
      </w:r>
      <w:r w:rsidRPr="002771C7">
        <w:rPr>
          <w:rFonts w:ascii="Times New Roman" w:hAnsi="Times New Roman"/>
          <w:bCs/>
          <w:spacing w:val="2"/>
          <w:sz w:val="28"/>
          <w:szCs w:val="28"/>
          <w:lang w:val="vi-VN"/>
        </w:rPr>
        <w:t>6</w:t>
      </w:r>
      <w:r w:rsidR="008E1E33" w:rsidRPr="002771C7">
        <w:rPr>
          <w:rFonts w:ascii="Times New Roman" w:hAnsi="Times New Roman"/>
          <w:bCs/>
          <w:spacing w:val="2"/>
          <w:sz w:val="28"/>
          <w:szCs w:val="28"/>
        </w:rPr>
        <w:t xml:space="preserve"> </w:t>
      </w:r>
      <w:r w:rsidRPr="002771C7">
        <w:rPr>
          <w:rFonts w:ascii="Times New Roman" w:hAnsi="Times New Roman"/>
          <w:bCs/>
          <w:spacing w:val="2"/>
          <w:sz w:val="28"/>
          <w:szCs w:val="28"/>
          <w:lang w:val="fr-FR"/>
        </w:rPr>
        <w:t>-</w:t>
      </w:r>
      <w:r w:rsidR="008E1E33" w:rsidRPr="002771C7">
        <w:rPr>
          <w:rFonts w:ascii="Times New Roman" w:hAnsi="Times New Roman"/>
          <w:bCs/>
          <w:spacing w:val="2"/>
          <w:sz w:val="28"/>
          <w:szCs w:val="28"/>
          <w:lang w:val="fr-FR"/>
        </w:rPr>
        <w:t xml:space="preserve"> </w:t>
      </w:r>
      <w:r w:rsidRPr="002771C7">
        <w:rPr>
          <w:rFonts w:ascii="Times New Roman" w:hAnsi="Times New Roman"/>
          <w:bCs/>
          <w:spacing w:val="2"/>
          <w:sz w:val="28"/>
          <w:szCs w:val="28"/>
          <w:lang w:val="fr-FR"/>
        </w:rPr>
        <w:t>2020</w:t>
      </w:r>
    </w:p>
    <w:p w:rsidR="007E6CC8" w:rsidRPr="002771C7" w:rsidRDefault="007E6CC8" w:rsidP="00377F30">
      <w:pPr>
        <w:widowControl w:val="0"/>
        <w:shd w:val="clear" w:color="auto" w:fill="FFFFFF"/>
        <w:spacing w:before="120" w:after="120" w:line="360" w:lineRule="exact"/>
        <w:ind w:firstLine="720"/>
        <w:jc w:val="both"/>
        <w:rPr>
          <w:rFonts w:ascii="Times New Roman" w:hAnsi="Times New Roman"/>
          <w:b/>
          <w:spacing w:val="2"/>
          <w:sz w:val="28"/>
          <w:szCs w:val="28"/>
          <w:lang w:val="fr-FR"/>
        </w:rPr>
      </w:pPr>
      <w:r w:rsidRPr="002771C7">
        <w:rPr>
          <w:rFonts w:ascii="Times New Roman" w:hAnsi="Times New Roman"/>
          <w:b/>
          <w:spacing w:val="2"/>
          <w:sz w:val="28"/>
          <w:szCs w:val="28"/>
          <w:lang w:val="fr-FR"/>
        </w:rPr>
        <w:t>1</w:t>
      </w:r>
      <w:r w:rsidRPr="002771C7">
        <w:rPr>
          <w:rFonts w:ascii="Times New Roman" w:hAnsi="Times New Roman"/>
          <w:b/>
          <w:spacing w:val="2"/>
          <w:sz w:val="28"/>
          <w:szCs w:val="28"/>
          <w:lang w:val="vi-VN"/>
        </w:rPr>
        <w:t>-</w:t>
      </w:r>
      <w:r w:rsidRPr="002771C7">
        <w:rPr>
          <w:rFonts w:ascii="Times New Roman" w:hAnsi="Times New Roman"/>
          <w:b/>
          <w:spacing w:val="2"/>
          <w:sz w:val="28"/>
          <w:szCs w:val="28"/>
          <w:lang w:val="fr-FR"/>
        </w:rPr>
        <w:t xml:space="preserve"> Những kết quả đạt được</w:t>
      </w:r>
    </w:p>
    <w:p w:rsidR="00FD0483" w:rsidRPr="002771C7" w:rsidRDefault="007E6CC8" w:rsidP="00377F30">
      <w:pPr>
        <w:widowControl w:val="0"/>
        <w:shd w:val="clear" w:color="auto" w:fill="FFFFFF"/>
        <w:spacing w:before="120" w:after="120" w:line="360" w:lineRule="exact"/>
        <w:ind w:firstLine="720"/>
        <w:jc w:val="both"/>
        <w:rPr>
          <w:rFonts w:ascii="Times New Roman" w:hAnsi="Times New Roman"/>
          <w:spacing w:val="2"/>
          <w:sz w:val="28"/>
          <w:szCs w:val="28"/>
          <w:lang w:val="sv-SE"/>
        </w:rPr>
      </w:pPr>
      <w:r w:rsidRPr="002771C7">
        <w:rPr>
          <w:rFonts w:ascii="Times New Roman" w:hAnsi="Times New Roman"/>
          <w:spacing w:val="2"/>
          <w:sz w:val="28"/>
          <w:szCs w:val="28"/>
          <w:lang w:val="fr-FR"/>
        </w:rPr>
        <w:t xml:space="preserve">Trong những năm qua, các cấp, các ngành trong tỉnh đã nhận thức đúng </w:t>
      </w:r>
      <w:r w:rsidR="009A3958" w:rsidRPr="002771C7">
        <w:rPr>
          <w:rFonts w:ascii="Times New Roman" w:hAnsi="Times New Roman"/>
          <w:spacing w:val="2"/>
          <w:sz w:val="28"/>
          <w:szCs w:val="28"/>
          <w:lang w:val="fr-FR"/>
        </w:rPr>
        <w:t xml:space="preserve">đắn về </w:t>
      </w:r>
      <w:r w:rsidRPr="002771C7">
        <w:rPr>
          <w:rFonts w:ascii="Times New Roman" w:hAnsi="Times New Roman"/>
          <w:spacing w:val="2"/>
          <w:sz w:val="28"/>
          <w:szCs w:val="28"/>
          <w:lang w:val="fr-FR"/>
        </w:rPr>
        <w:t>vai trò, tầm quan trọng của phát triển, ứng dụng khoa học</w:t>
      </w:r>
      <w:r w:rsidR="00121D27">
        <w:rPr>
          <w:rFonts w:ascii="Times New Roman" w:hAnsi="Times New Roman"/>
          <w:spacing w:val="2"/>
          <w:sz w:val="28"/>
          <w:szCs w:val="28"/>
          <w:lang w:val="fr-FR"/>
        </w:rPr>
        <w:t>,</w:t>
      </w:r>
      <w:r w:rsidRPr="002771C7">
        <w:rPr>
          <w:rFonts w:ascii="Times New Roman" w:hAnsi="Times New Roman"/>
          <w:spacing w:val="2"/>
          <w:sz w:val="28"/>
          <w:szCs w:val="28"/>
          <w:lang w:val="fr-FR"/>
        </w:rPr>
        <w:t xml:space="preserve"> công nghệ và đổi mới sáng tạo (</w:t>
      </w:r>
      <w:r w:rsidR="009E2C86">
        <w:rPr>
          <w:rFonts w:ascii="Times New Roman" w:hAnsi="Times New Roman"/>
          <w:spacing w:val="2"/>
          <w:sz w:val="28"/>
          <w:szCs w:val="28"/>
          <w:lang w:val="fr-FR"/>
        </w:rPr>
        <w:t>KHCN</w:t>
      </w:r>
      <w:r w:rsidRPr="002771C7">
        <w:rPr>
          <w:rFonts w:ascii="Times New Roman" w:hAnsi="Times New Roman"/>
          <w:spacing w:val="2"/>
          <w:sz w:val="28"/>
          <w:szCs w:val="28"/>
          <w:lang w:val="fr-FR"/>
        </w:rPr>
        <w:t xml:space="preserve"> </w:t>
      </w:r>
      <w:r w:rsidRPr="002771C7">
        <w:rPr>
          <w:rFonts w:ascii="Times New Roman" w:hAnsi="Times New Roman"/>
          <w:spacing w:val="2"/>
          <w:sz w:val="28"/>
          <w:szCs w:val="28"/>
          <w:lang w:val="vi-VN"/>
        </w:rPr>
        <w:t>và</w:t>
      </w:r>
      <w:r w:rsidR="00EA30C2" w:rsidRPr="002771C7">
        <w:rPr>
          <w:rFonts w:ascii="Times New Roman" w:hAnsi="Times New Roman"/>
          <w:spacing w:val="2"/>
          <w:sz w:val="28"/>
          <w:szCs w:val="28"/>
          <w:lang w:val="fr-FR"/>
        </w:rPr>
        <w:t xml:space="preserve"> ĐMST)</w:t>
      </w:r>
      <w:r w:rsidR="00A45511" w:rsidRPr="002771C7">
        <w:rPr>
          <w:rFonts w:ascii="Times New Roman" w:hAnsi="Times New Roman"/>
          <w:spacing w:val="2"/>
          <w:sz w:val="28"/>
          <w:szCs w:val="28"/>
          <w:lang w:val="fr-FR"/>
        </w:rPr>
        <w:t xml:space="preserve"> </w:t>
      </w:r>
      <w:r w:rsidR="00EA30C2" w:rsidRPr="00E51D0B">
        <w:rPr>
          <w:rFonts w:ascii="Times New Roman" w:hAnsi="Times New Roman"/>
          <w:spacing w:val="2"/>
          <w:sz w:val="28"/>
          <w:szCs w:val="28"/>
          <w:lang w:val="fr-FR"/>
        </w:rPr>
        <w:t>và</w:t>
      </w:r>
      <w:r w:rsidR="00A45511" w:rsidRPr="00E51D0B">
        <w:rPr>
          <w:rFonts w:ascii="Times New Roman" w:hAnsi="Times New Roman"/>
          <w:spacing w:val="2"/>
          <w:sz w:val="28"/>
          <w:szCs w:val="28"/>
          <w:lang w:val="fr-FR"/>
        </w:rPr>
        <w:t xml:space="preserve"> đã </w:t>
      </w:r>
      <w:r w:rsidRPr="002771C7">
        <w:rPr>
          <w:rFonts w:ascii="Times New Roman" w:hAnsi="Times New Roman"/>
          <w:spacing w:val="2"/>
          <w:sz w:val="28"/>
          <w:szCs w:val="28"/>
          <w:lang w:val="fr-FR"/>
        </w:rPr>
        <w:t xml:space="preserve">quan tâm lãnh đạo, chỉ đạo, tổ chức thực hiện </w:t>
      </w:r>
      <w:r w:rsidR="00D30694" w:rsidRPr="002771C7">
        <w:rPr>
          <w:rFonts w:ascii="Times New Roman" w:hAnsi="Times New Roman"/>
          <w:spacing w:val="2"/>
          <w:sz w:val="28"/>
          <w:szCs w:val="28"/>
          <w:lang w:val="fr-FR"/>
        </w:rPr>
        <w:t>đạt</w:t>
      </w:r>
      <w:r w:rsidRPr="002771C7">
        <w:rPr>
          <w:rFonts w:ascii="Times New Roman" w:hAnsi="Times New Roman"/>
          <w:spacing w:val="2"/>
          <w:sz w:val="28"/>
          <w:szCs w:val="28"/>
          <w:lang w:val="fr-FR"/>
        </w:rPr>
        <w:t xml:space="preserve"> kết quả tích cực</w:t>
      </w:r>
      <w:r w:rsidR="00FD0483" w:rsidRPr="002771C7">
        <w:rPr>
          <w:rFonts w:ascii="Times New Roman" w:hAnsi="Times New Roman"/>
          <w:spacing w:val="2"/>
          <w:sz w:val="28"/>
          <w:szCs w:val="28"/>
          <w:lang w:val="fr-FR"/>
        </w:rPr>
        <w:t xml:space="preserve">, </w:t>
      </w:r>
      <w:r w:rsidR="00FD0483" w:rsidRPr="002771C7">
        <w:rPr>
          <w:rFonts w:ascii="Times New Roman" w:hAnsi="Times New Roman"/>
          <w:spacing w:val="2"/>
          <w:sz w:val="28"/>
          <w:szCs w:val="28"/>
          <w:lang w:val="vi-VN"/>
        </w:rPr>
        <w:t xml:space="preserve">đóng góp </w:t>
      </w:r>
      <w:r w:rsidR="00FD0483" w:rsidRPr="002771C7">
        <w:rPr>
          <w:rFonts w:ascii="Times New Roman" w:hAnsi="Times New Roman"/>
          <w:spacing w:val="2"/>
          <w:sz w:val="28"/>
          <w:szCs w:val="28"/>
          <w:lang w:val="fr-FR"/>
        </w:rPr>
        <w:t xml:space="preserve">của </w:t>
      </w:r>
      <w:r w:rsidR="009E2C86">
        <w:rPr>
          <w:rFonts w:ascii="Times New Roman" w:hAnsi="Times New Roman"/>
          <w:spacing w:val="2"/>
          <w:sz w:val="28"/>
          <w:szCs w:val="28"/>
          <w:lang w:val="fr-FR"/>
        </w:rPr>
        <w:t>KHCN</w:t>
      </w:r>
      <w:r w:rsidR="00FD0483" w:rsidRPr="002771C7">
        <w:rPr>
          <w:rFonts w:ascii="Times New Roman" w:hAnsi="Times New Roman"/>
          <w:spacing w:val="2"/>
          <w:sz w:val="28"/>
          <w:szCs w:val="28"/>
          <w:lang w:val="fr-FR"/>
        </w:rPr>
        <w:t xml:space="preserve"> và ĐMST vào tăng trưởng kinh tế </w:t>
      </w:r>
      <w:r w:rsidR="00FD0483" w:rsidRPr="002771C7">
        <w:rPr>
          <w:rFonts w:ascii="Times New Roman" w:hAnsi="Times New Roman"/>
          <w:spacing w:val="2"/>
          <w:sz w:val="28"/>
          <w:szCs w:val="28"/>
          <w:lang w:val="vi-VN"/>
        </w:rPr>
        <w:t>thông qua yếu tố năng suất tổng hợp</w:t>
      </w:r>
      <w:r w:rsidR="00FD0483" w:rsidRPr="002771C7">
        <w:rPr>
          <w:rFonts w:ascii="Times New Roman" w:hAnsi="Times New Roman"/>
          <w:spacing w:val="2"/>
          <w:sz w:val="28"/>
          <w:szCs w:val="28"/>
          <w:lang w:val="fr-FR"/>
        </w:rPr>
        <w:t xml:space="preserve"> (</w:t>
      </w:r>
      <w:r w:rsidR="00FD0483" w:rsidRPr="002771C7">
        <w:rPr>
          <w:rFonts w:ascii="Times New Roman" w:hAnsi="Times New Roman"/>
          <w:spacing w:val="2"/>
          <w:sz w:val="28"/>
          <w:szCs w:val="28"/>
          <w:lang w:val="vi-VN"/>
        </w:rPr>
        <w:t>TFP</w:t>
      </w:r>
      <w:r w:rsidR="00FD0483" w:rsidRPr="002771C7">
        <w:rPr>
          <w:rFonts w:ascii="Times New Roman" w:hAnsi="Times New Roman"/>
          <w:spacing w:val="2"/>
          <w:sz w:val="28"/>
          <w:szCs w:val="28"/>
          <w:lang w:val="fr-FR"/>
        </w:rPr>
        <w:t>)</w:t>
      </w:r>
      <w:r w:rsidR="00FD0483" w:rsidRPr="002771C7">
        <w:rPr>
          <w:rFonts w:ascii="Times New Roman" w:hAnsi="Times New Roman"/>
          <w:spacing w:val="2"/>
          <w:sz w:val="28"/>
          <w:szCs w:val="28"/>
          <w:lang w:val="vi-VN"/>
        </w:rPr>
        <w:t xml:space="preserve"> </w:t>
      </w:r>
      <w:r w:rsidR="00D000B0">
        <w:rPr>
          <w:rFonts w:ascii="Times New Roman" w:hAnsi="Times New Roman"/>
          <w:spacing w:val="2"/>
          <w:sz w:val="28"/>
          <w:szCs w:val="28"/>
        </w:rPr>
        <w:t>đạt mức</w:t>
      </w:r>
      <w:r w:rsidR="00FD0483" w:rsidRPr="002771C7">
        <w:rPr>
          <w:rFonts w:ascii="Times New Roman" w:hAnsi="Times New Roman"/>
          <w:spacing w:val="2"/>
          <w:sz w:val="28"/>
          <w:szCs w:val="28"/>
          <w:lang w:val="vi-VN"/>
        </w:rPr>
        <w:t xml:space="preserve"> 32%</w:t>
      </w:r>
      <w:r w:rsidR="00A45511" w:rsidRPr="002771C7">
        <w:rPr>
          <w:rFonts w:ascii="Times New Roman" w:hAnsi="Times New Roman"/>
          <w:spacing w:val="2"/>
          <w:sz w:val="28"/>
          <w:szCs w:val="28"/>
          <w:lang w:val="fr-FR"/>
        </w:rPr>
        <w:t>.</w:t>
      </w:r>
      <w:r w:rsidRPr="002771C7">
        <w:rPr>
          <w:rFonts w:ascii="Times New Roman" w:hAnsi="Times New Roman"/>
          <w:spacing w:val="2"/>
          <w:sz w:val="28"/>
          <w:szCs w:val="28"/>
          <w:lang w:val="vi-VN"/>
        </w:rPr>
        <w:t xml:space="preserve"> </w:t>
      </w:r>
      <w:r w:rsidR="00A45511" w:rsidRPr="002771C7">
        <w:rPr>
          <w:rFonts w:ascii="Times New Roman" w:hAnsi="Times New Roman"/>
          <w:spacing w:val="2"/>
          <w:sz w:val="28"/>
          <w:szCs w:val="28"/>
          <w:lang w:val="sv-SE"/>
        </w:rPr>
        <w:t xml:space="preserve">Năng lực </w:t>
      </w:r>
      <w:r w:rsidR="009E2C86">
        <w:rPr>
          <w:rFonts w:ascii="Times New Roman" w:hAnsi="Times New Roman"/>
          <w:spacing w:val="2"/>
          <w:sz w:val="28"/>
          <w:szCs w:val="28"/>
          <w:lang w:val="sv-SE"/>
        </w:rPr>
        <w:t>khoa học và công nghệ (KH và CN)</w:t>
      </w:r>
      <w:r w:rsidR="00A45511" w:rsidRPr="002771C7">
        <w:rPr>
          <w:rFonts w:ascii="Times New Roman" w:hAnsi="Times New Roman"/>
          <w:spacing w:val="2"/>
          <w:sz w:val="28"/>
          <w:szCs w:val="28"/>
          <w:lang w:val="sv-SE"/>
        </w:rPr>
        <w:t xml:space="preserve"> của tỉnh được nâng cao, hệ sinh thái khởi nghiệp ĐMST đã có nhiều chuyển biến, thị trường </w:t>
      </w:r>
      <w:r w:rsidR="009E2C86">
        <w:rPr>
          <w:rFonts w:ascii="Times New Roman" w:hAnsi="Times New Roman"/>
          <w:spacing w:val="2"/>
          <w:sz w:val="28"/>
          <w:szCs w:val="28"/>
          <w:lang w:val="sv-SE"/>
        </w:rPr>
        <w:t>KH và CN</w:t>
      </w:r>
      <w:r w:rsidR="00A45511" w:rsidRPr="002771C7">
        <w:rPr>
          <w:rFonts w:ascii="Times New Roman" w:hAnsi="Times New Roman"/>
          <w:spacing w:val="2"/>
          <w:sz w:val="28"/>
          <w:szCs w:val="28"/>
          <w:lang w:val="sv-SE"/>
        </w:rPr>
        <w:t xml:space="preserve"> từng bước hình thành. </w:t>
      </w:r>
      <w:r w:rsidR="00F00455" w:rsidRPr="002771C7">
        <w:rPr>
          <w:rFonts w:ascii="Times New Roman" w:hAnsi="Times New Roman"/>
          <w:spacing w:val="2"/>
          <w:sz w:val="28"/>
          <w:szCs w:val="28"/>
          <w:lang w:val="sv-SE"/>
        </w:rPr>
        <w:t>H</w:t>
      </w:r>
      <w:r w:rsidR="007E1067" w:rsidRPr="002771C7">
        <w:rPr>
          <w:rFonts w:ascii="Times New Roman" w:hAnsi="Times New Roman"/>
          <w:spacing w:val="2"/>
          <w:sz w:val="28"/>
          <w:szCs w:val="28"/>
          <w:lang w:val="sv-SE"/>
        </w:rPr>
        <w:t xml:space="preserve">oạt động nghiên cứu </w:t>
      </w:r>
      <w:r w:rsidR="009E2C86">
        <w:rPr>
          <w:rFonts w:ascii="Times New Roman" w:hAnsi="Times New Roman"/>
          <w:spacing w:val="2"/>
          <w:sz w:val="28"/>
          <w:szCs w:val="28"/>
          <w:lang w:val="sv-SE"/>
        </w:rPr>
        <w:t>KH và CN</w:t>
      </w:r>
      <w:r w:rsidR="007E1067" w:rsidRPr="002771C7">
        <w:rPr>
          <w:rFonts w:ascii="Times New Roman" w:hAnsi="Times New Roman"/>
          <w:spacing w:val="2"/>
          <w:sz w:val="28"/>
          <w:szCs w:val="28"/>
          <w:lang w:val="sv-SE"/>
        </w:rPr>
        <w:t xml:space="preserve"> được triển khai trên các mặt </w:t>
      </w:r>
      <w:r w:rsidR="00763A45" w:rsidRPr="002771C7">
        <w:rPr>
          <w:rFonts w:ascii="Times New Roman" w:hAnsi="Times New Roman"/>
          <w:spacing w:val="2"/>
          <w:sz w:val="28"/>
          <w:szCs w:val="28"/>
          <w:lang w:val="sv-SE"/>
        </w:rPr>
        <w:t xml:space="preserve">của </w:t>
      </w:r>
      <w:r w:rsidR="007E1067" w:rsidRPr="002771C7">
        <w:rPr>
          <w:rFonts w:ascii="Times New Roman" w:hAnsi="Times New Roman"/>
          <w:spacing w:val="2"/>
          <w:sz w:val="28"/>
          <w:szCs w:val="28"/>
          <w:lang w:val="sv-SE"/>
        </w:rPr>
        <w:t>đời số</w:t>
      </w:r>
      <w:r w:rsidR="003B2846" w:rsidRPr="002771C7">
        <w:rPr>
          <w:rFonts w:ascii="Times New Roman" w:hAnsi="Times New Roman"/>
          <w:spacing w:val="2"/>
          <w:sz w:val="28"/>
          <w:szCs w:val="28"/>
          <w:lang w:val="sv-SE"/>
        </w:rPr>
        <w:t>ng</w:t>
      </w:r>
      <w:r w:rsidR="007E1067" w:rsidRPr="002771C7">
        <w:rPr>
          <w:rFonts w:ascii="Times New Roman" w:hAnsi="Times New Roman"/>
          <w:spacing w:val="2"/>
          <w:sz w:val="28"/>
          <w:szCs w:val="28"/>
          <w:lang w:val="sv-SE"/>
        </w:rPr>
        <w:t xml:space="preserve"> xã hội</w:t>
      </w:r>
      <w:r w:rsidR="00F00455" w:rsidRPr="002771C7">
        <w:rPr>
          <w:rFonts w:ascii="Times New Roman" w:hAnsi="Times New Roman"/>
          <w:spacing w:val="2"/>
          <w:sz w:val="28"/>
          <w:szCs w:val="28"/>
          <w:lang w:val="sv-SE"/>
        </w:rPr>
        <w:t>.</w:t>
      </w:r>
      <w:r w:rsidR="007E1067" w:rsidRPr="002771C7">
        <w:rPr>
          <w:rFonts w:ascii="Times New Roman" w:hAnsi="Times New Roman"/>
          <w:spacing w:val="2"/>
          <w:sz w:val="28"/>
          <w:szCs w:val="28"/>
          <w:lang w:val="sv-SE"/>
        </w:rPr>
        <w:t xml:space="preserve"> </w:t>
      </w:r>
      <w:r w:rsidR="00F00455" w:rsidRPr="002771C7">
        <w:rPr>
          <w:rFonts w:ascii="Times New Roman" w:hAnsi="Times New Roman"/>
          <w:spacing w:val="2"/>
          <w:sz w:val="28"/>
          <w:szCs w:val="28"/>
          <w:lang w:val="sv-SE"/>
        </w:rPr>
        <w:t>T</w:t>
      </w:r>
      <w:r w:rsidR="007E1067" w:rsidRPr="002771C7">
        <w:rPr>
          <w:rFonts w:ascii="Times New Roman" w:hAnsi="Times New Roman"/>
          <w:spacing w:val="2"/>
          <w:sz w:val="28"/>
          <w:szCs w:val="28"/>
          <w:lang w:val="sv-SE"/>
        </w:rPr>
        <w:t>rong đó</w:t>
      </w:r>
      <w:r w:rsidR="00F00455" w:rsidRPr="002771C7">
        <w:rPr>
          <w:rFonts w:ascii="Times New Roman" w:hAnsi="Times New Roman"/>
          <w:spacing w:val="2"/>
          <w:sz w:val="28"/>
          <w:szCs w:val="28"/>
          <w:lang w:val="sv-SE"/>
        </w:rPr>
        <w:t>,</w:t>
      </w:r>
      <w:r w:rsidR="007E1067" w:rsidRPr="002771C7">
        <w:rPr>
          <w:rFonts w:ascii="Times New Roman" w:hAnsi="Times New Roman"/>
          <w:spacing w:val="2"/>
          <w:sz w:val="28"/>
          <w:szCs w:val="28"/>
          <w:lang w:val="sv-SE"/>
        </w:rPr>
        <w:t xml:space="preserve"> chú trọng hoàn chỉnh một số luận cứ khoa học </w:t>
      </w:r>
      <w:r w:rsidR="00F00455" w:rsidRPr="002771C7">
        <w:rPr>
          <w:rFonts w:ascii="Times New Roman" w:hAnsi="Times New Roman"/>
          <w:spacing w:val="2"/>
          <w:sz w:val="28"/>
          <w:szCs w:val="28"/>
          <w:lang w:val="sv-SE"/>
        </w:rPr>
        <w:t xml:space="preserve">phục vụ </w:t>
      </w:r>
      <w:r w:rsidR="007E1067" w:rsidRPr="002771C7">
        <w:rPr>
          <w:rFonts w:ascii="Times New Roman" w:hAnsi="Times New Roman"/>
          <w:spacing w:val="2"/>
          <w:sz w:val="28"/>
          <w:szCs w:val="28"/>
          <w:lang w:val="sv-SE"/>
        </w:rPr>
        <w:t>cho công tác lãnh đạo, chỉ đạo</w:t>
      </w:r>
      <w:r w:rsidR="00CA7542" w:rsidRPr="002771C7">
        <w:rPr>
          <w:rFonts w:ascii="Times New Roman" w:hAnsi="Times New Roman"/>
          <w:spacing w:val="2"/>
          <w:sz w:val="28"/>
          <w:szCs w:val="28"/>
          <w:lang w:val="sv-SE"/>
        </w:rPr>
        <w:t>,</w:t>
      </w:r>
      <w:r w:rsidR="007E1067" w:rsidRPr="002771C7">
        <w:rPr>
          <w:rFonts w:ascii="Times New Roman" w:hAnsi="Times New Roman"/>
          <w:spacing w:val="2"/>
          <w:sz w:val="28"/>
          <w:szCs w:val="28"/>
          <w:lang w:val="sv-SE"/>
        </w:rPr>
        <w:t xml:space="preserve"> </w:t>
      </w:r>
      <w:r w:rsidR="00763A45" w:rsidRPr="002771C7">
        <w:rPr>
          <w:rFonts w:ascii="Times New Roman" w:hAnsi="Times New Roman"/>
          <w:spacing w:val="2"/>
          <w:sz w:val="28"/>
          <w:szCs w:val="28"/>
          <w:lang w:val="sv-SE"/>
        </w:rPr>
        <w:t>điều hành; bảo tồn và phát huy các giá trị</w:t>
      </w:r>
      <w:r w:rsidR="00E00212" w:rsidRPr="002771C7">
        <w:rPr>
          <w:rFonts w:ascii="Times New Roman" w:hAnsi="Times New Roman"/>
          <w:spacing w:val="2"/>
          <w:sz w:val="28"/>
          <w:szCs w:val="28"/>
          <w:lang w:val="sv-SE"/>
        </w:rPr>
        <w:t xml:space="preserve"> truyền thống</w:t>
      </w:r>
      <w:r w:rsidR="00763A45" w:rsidRPr="002771C7">
        <w:rPr>
          <w:rFonts w:ascii="Times New Roman" w:hAnsi="Times New Roman"/>
          <w:spacing w:val="2"/>
          <w:sz w:val="28"/>
          <w:szCs w:val="28"/>
          <w:lang w:val="sv-SE"/>
        </w:rPr>
        <w:t xml:space="preserve"> văn hóa, lịch sử </w:t>
      </w:r>
      <w:r w:rsidR="00E00212" w:rsidRPr="002771C7">
        <w:rPr>
          <w:rFonts w:ascii="Times New Roman" w:hAnsi="Times New Roman"/>
          <w:spacing w:val="2"/>
          <w:sz w:val="28"/>
          <w:szCs w:val="28"/>
          <w:lang w:val="sv-SE"/>
        </w:rPr>
        <w:t>Phú Yên qua các thời kỳ</w:t>
      </w:r>
      <w:r w:rsidR="00FF0046" w:rsidRPr="002771C7">
        <w:rPr>
          <w:rFonts w:ascii="Times New Roman" w:hAnsi="Times New Roman"/>
          <w:spacing w:val="2"/>
          <w:sz w:val="28"/>
          <w:szCs w:val="28"/>
          <w:lang w:val="sv-SE"/>
        </w:rPr>
        <w:t>;</w:t>
      </w:r>
      <w:r w:rsidR="007E1067" w:rsidRPr="002771C7">
        <w:rPr>
          <w:rFonts w:ascii="Times New Roman" w:hAnsi="Times New Roman"/>
          <w:spacing w:val="2"/>
          <w:sz w:val="28"/>
          <w:szCs w:val="28"/>
          <w:lang w:val="sv-SE"/>
        </w:rPr>
        <w:t xml:space="preserve"> </w:t>
      </w:r>
      <w:r w:rsidR="00FF0046" w:rsidRPr="002771C7">
        <w:rPr>
          <w:rFonts w:ascii="Times New Roman" w:hAnsi="Times New Roman"/>
          <w:spacing w:val="2"/>
          <w:sz w:val="28"/>
          <w:szCs w:val="28"/>
          <w:lang w:val="sv-SE"/>
        </w:rPr>
        <w:t>n</w:t>
      </w:r>
      <w:r w:rsidR="00A45511" w:rsidRPr="002771C7">
        <w:rPr>
          <w:rFonts w:ascii="Times New Roman" w:hAnsi="Times New Roman"/>
          <w:spacing w:val="2"/>
          <w:sz w:val="28"/>
          <w:szCs w:val="28"/>
          <w:lang w:val="sv-SE"/>
        </w:rPr>
        <w:t xml:space="preserve">ghiên cứu </w:t>
      </w:r>
      <w:r w:rsidR="00F00455" w:rsidRPr="002771C7">
        <w:rPr>
          <w:rFonts w:ascii="Times New Roman" w:hAnsi="Times New Roman"/>
          <w:spacing w:val="2"/>
          <w:sz w:val="28"/>
          <w:szCs w:val="28"/>
          <w:lang w:val="sv-SE"/>
        </w:rPr>
        <w:t xml:space="preserve">lai tạo </w:t>
      </w:r>
      <w:r w:rsidR="00FC0135" w:rsidRPr="002771C7">
        <w:rPr>
          <w:rFonts w:ascii="Times New Roman" w:hAnsi="Times New Roman"/>
          <w:spacing w:val="2"/>
          <w:sz w:val="28"/>
          <w:szCs w:val="28"/>
          <w:lang w:val="sv-SE"/>
        </w:rPr>
        <w:t xml:space="preserve">một số giống cây trồng, vật nuôi có </w:t>
      </w:r>
      <w:r w:rsidR="00F00455" w:rsidRPr="002771C7">
        <w:rPr>
          <w:rFonts w:ascii="Times New Roman" w:hAnsi="Times New Roman"/>
          <w:spacing w:val="2"/>
          <w:sz w:val="28"/>
          <w:szCs w:val="28"/>
          <w:lang w:val="sv-SE"/>
        </w:rPr>
        <w:t>năng suất</w:t>
      </w:r>
      <w:r w:rsidR="00763A45" w:rsidRPr="002771C7">
        <w:rPr>
          <w:rFonts w:ascii="Times New Roman" w:hAnsi="Times New Roman"/>
          <w:spacing w:val="2"/>
          <w:sz w:val="28"/>
          <w:szCs w:val="28"/>
          <w:lang w:val="sv-SE"/>
        </w:rPr>
        <w:t>,</w:t>
      </w:r>
      <w:r w:rsidR="00F00455" w:rsidRPr="002771C7">
        <w:rPr>
          <w:rFonts w:ascii="Times New Roman" w:hAnsi="Times New Roman"/>
          <w:spacing w:val="2"/>
          <w:sz w:val="28"/>
          <w:szCs w:val="28"/>
          <w:lang w:val="sv-SE"/>
        </w:rPr>
        <w:t xml:space="preserve"> </w:t>
      </w:r>
      <w:r w:rsidR="00763A45" w:rsidRPr="002771C7">
        <w:rPr>
          <w:rFonts w:ascii="Times New Roman" w:hAnsi="Times New Roman"/>
          <w:spacing w:val="2"/>
          <w:sz w:val="28"/>
          <w:szCs w:val="28"/>
          <w:lang w:val="sv-SE"/>
        </w:rPr>
        <w:t>thích ứng biến đổi khí hậu</w:t>
      </w:r>
      <w:r w:rsidR="00FC0135" w:rsidRPr="002771C7">
        <w:rPr>
          <w:rFonts w:ascii="Times New Roman" w:hAnsi="Times New Roman"/>
          <w:spacing w:val="2"/>
          <w:sz w:val="28"/>
          <w:szCs w:val="28"/>
          <w:lang w:val="sv-SE"/>
        </w:rPr>
        <w:t>;</w:t>
      </w:r>
      <w:r w:rsidR="00F00455" w:rsidRPr="002771C7">
        <w:rPr>
          <w:rFonts w:ascii="Times New Roman" w:hAnsi="Times New Roman"/>
          <w:spacing w:val="2"/>
          <w:sz w:val="28"/>
          <w:szCs w:val="28"/>
          <w:lang w:val="sv-SE"/>
        </w:rPr>
        <w:t xml:space="preserve"> </w:t>
      </w:r>
      <w:r w:rsidR="00A45511" w:rsidRPr="002771C7">
        <w:rPr>
          <w:rFonts w:ascii="Times New Roman" w:hAnsi="Times New Roman"/>
          <w:spacing w:val="2"/>
          <w:sz w:val="28"/>
          <w:szCs w:val="28"/>
          <w:lang w:val="sv-SE"/>
        </w:rPr>
        <w:t xml:space="preserve">chuyển giao </w:t>
      </w:r>
      <w:r w:rsidR="00E00212" w:rsidRPr="002771C7">
        <w:rPr>
          <w:rFonts w:ascii="Times New Roman" w:hAnsi="Times New Roman"/>
          <w:spacing w:val="2"/>
          <w:sz w:val="28"/>
          <w:szCs w:val="28"/>
          <w:lang w:val="sv-SE"/>
        </w:rPr>
        <w:t xml:space="preserve">một số </w:t>
      </w:r>
      <w:r w:rsidR="00A45511" w:rsidRPr="002771C7">
        <w:rPr>
          <w:rFonts w:ascii="Times New Roman" w:hAnsi="Times New Roman"/>
          <w:spacing w:val="2"/>
          <w:sz w:val="28"/>
          <w:szCs w:val="28"/>
          <w:lang w:val="sv-SE"/>
        </w:rPr>
        <w:t>công nghệ tiên tiến, công nghệ số</w:t>
      </w:r>
      <w:r w:rsidR="00763A45" w:rsidRPr="002771C7">
        <w:rPr>
          <w:rFonts w:ascii="Times New Roman" w:hAnsi="Times New Roman"/>
          <w:spacing w:val="2"/>
          <w:sz w:val="28"/>
          <w:szCs w:val="28"/>
          <w:lang w:val="sv-SE"/>
        </w:rPr>
        <w:t xml:space="preserve"> </w:t>
      </w:r>
      <w:r w:rsidR="00A45511" w:rsidRPr="002771C7">
        <w:rPr>
          <w:rFonts w:ascii="Times New Roman" w:hAnsi="Times New Roman"/>
          <w:spacing w:val="2"/>
          <w:sz w:val="28"/>
          <w:szCs w:val="28"/>
          <w:lang w:val="sv-SE"/>
        </w:rPr>
        <w:t>trong hoạt động sản xuất, kinh doanh</w:t>
      </w:r>
      <w:r w:rsidR="00763A45" w:rsidRPr="002771C7">
        <w:rPr>
          <w:rFonts w:ascii="Times New Roman" w:hAnsi="Times New Roman"/>
          <w:spacing w:val="2"/>
          <w:sz w:val="28"/>
          <w:szCs w:val="28"/>
          <w:lang w:val="sv-SE"/>
        </w:rPr>
        <w:t xml:space="preserve"> và quản trị doanh nghiệp</w:t>
      </w:r>
      <w:r w:rsidR="00A45511" w:rsidRPr="002771C7">
        <w:rPr>
          <w:rFonts w:ascii="Times New Roman" w:hAnsi="Times New Roman"/>
          <w:spacing w:val="2"/>
          <w:sz w:val="28"/>
          <w:szCs w:val="28"/>
          <w:lang w:val="sv-SE"/>
        </w:rPr>
        <w:t>; sản xuất một số dược phẩm thay thế hàng nhập khẩu</w:t>
      </w:r>
      <w:r w:rsidR="00FD0483" w:rsidRPr="002771C7">
        <w:rPr>
          <w:rFonts w:ascii="Times New Roman" w:hAnsi="Times New Roman"/>
          <w:spacing w:val="2"/>
          <w:sz w:val="28"/>
          <w:szCs w:val="28"/>
          <w:lang w:val="sv-SE"/>
        </w:rPr>
        <w:t>; phát triển một số nhãn hiệu hàng hóa đặ</w:t>
      </w:r>
      <w:r w:rsidR="00234038" w:rsidRPr="002771C7">
        <w:rPr>
          <w:rFonts w:ascii="Times New Roman" w:hAnsi="Times New Roman"/>
          <w:spacing w:val="2"/>
          <w:sz w:val="28"/>
          <w:szCs w:val="28"/>
          <w:lang w:val="sv-SE"/>
        </w:rPr>
        <w:t>c</w:t>
      </w:r>
      <w:r w:rsidR="00FD0483" w:rsidRPr="002771C7">
        <w:rPr>
          <w:rFonts w:ascii="Times New Roman" w:hAnsi="Times New Roman"/>
          <w:spacing w:val="2"/>
          <w:sz w:val="28"/>
          <w:szCs w:val="28"/>
          <w:lang w:val="sv-SE"/>
        </w:rPr>
        <w:t xml:space="preserve"> trưng của tỉnh có giá trị kinh tế cao.</w:t>
      </w:r>
      <w:r w:rsidR="007553C7" w:rsidRPr="002771C7">
        <w:rPr>
          <w:rFonts w:ascii="Times New Roman" w:hAnsi="Times New Roman"/>
          <w:spacing w:val="2"/>
          <w:sz w:val="28"/>
          <w:szCs w:val="28"/>
          <w:lang w:val="sv-SE"/>
        </w:rPr>
        <w:t xml:space="preserve">.. </w:t>
      </w:r>
      <w:r w:rsidR="009E2C86">
        <w:rPr>
          <w:rFonts w:ascii="Times New Roman" w:hAnsi="Times New Roman"/>
          <w:spacing w:val="2"/>
          <w:sz w:val="28"/>
          <w:szCs w:val="28"/>
          <w:lang w:val="sv-SE"/>
        </w:rPr>
        <w:t>KHCN</w:t>
      </w:r>
      <w:r w:rsidR="007553C7" w:rsidRPr="002771C7">
        <w:rPr>
          <w:rFonts w:ascii="Times New Roman" w:hAnsi="Times New Roman"/>
          <w:spacing w:val="2"/>
          <w:sz w:val="28"/>
          <w:szCs w:val="28"/>
          <w:lang w:val="sv-SE"/>
        </w:rPr>
        <w:t xml:space="preserve"> và ĐMST đã có đóng góp quan trọng vào sự phát triển kinh tế - xã hội địa phương.</w:t>
      </w:r>
    </w:p>
    <w:p w:rsidR="007E6CC8" w:rsidRPr="002771C7" w:rsidRDefault="007E6CC8" w:rsidP="00377F30">
      <w:pPr>
        <w:widowControl w:val="0"/>
        <w:shd w:val="clear" w:color="auto" w:fill="FFFFFF"/>
        <w:spacing w:before="120" w:after="120" w:line="360" w:lineRule="exact"/>
        <w:ind w:firstLine="720"/>
        <w:jc w:val="both"/>
        <w:rPr>
          <w:rFonts w:ascii="Times New Roman" w:hAnsi="Times New Roman"/>
          <w:b/>
          <w:spacing w:val="2"/>
          <w:sz w:val="28"/>
          <w:szCs w:val="28"/>
          <w:lang w:val="sv-SE"/>
        </w:rPr>
      </w:pPr>
      <w:r w:rsidRPr="002771C7">
        <w:rPr>
          <w:rFonts w:ascii="Times New Roman" w:hAnsi="Times New Roman"/>
          <w:b/>
          <w:spacing w:val="2"/>
          <w:sz w:val="28"/>
          <w:szCs w:val="28"/>
          <w:lang w:val="sv-SE"/>
        </w:rPr>
        <w:t>2</w:t>
      </w:r>
      <w:r w:rsidRPr="002771C7">
        <w:rPr>
          <w:rFonts w:ascii="Times New Roman" w:hAnsi="Times New Roman"/>
          <w:b/>
          <w:spacing w:val="2"/>
          <w:sz w:val="28"/>
          <w:szCs w:val="28"/>
          <w:lang w:val="vi-VN"/>
        </w:rPr>
        <w:t>-</w:t>
      </w:r>
      <w:r w:rsidRPr="002771C7">
        <w:rPr>
          <w:rFonts w:ascii="Times New Roman" w:hAnsi="Times New Roman"/>
          <w:b/>
          <w:spacing w:val="2"/>
          <w:sz w:val="28"/>
          <w:szCs w:val="28"/>
          <w:lang w:val="sv-SE"/>
        </w:rPr>
        <w:t xml:space="preserve"> Những hạn chế, yếu kém </w:t>
      </w:r>
    </w:p>
    <w:p w:rsidR="007E6CC8" w:rsidRPr="002771C7" w:rsidRDefault="0079168B" w:rsidP="00377F30">
      <w:pPr>
        <w:widowControl w:val="0"/>
        <w:spacing w:before="120" w:after="120" w:line="360" w:lineRule="exact"/>
        <w:ind w:firstLine="720"/>
        <w:jc w:val="both"/>
        <w:rPr>
          <w:rFonts w:ascii="Times New Roman" w:hAnsi="Times New Roman"/>
          <w:spacing w:val="2"/>
          <w:sz w:val="28"/>
          <w:szCs w:val="28"/>
          <w:lang w:val="sv-SE"/>
        </w:rPr>
      </w:pPr>
      <w:r w:rsidRPr="002771C7">
        <w:rPr>
          <w:rFonts w:ascii="Times New Roman" w:hAnsi="Times New Roman"/>
          <w:spacing w:val="2"/>
          <w:sz w:val="28"/>
          <w:szCs w:val="28"/>
          <w:lang w:val="sv-SE"/>
        </w:rPr>
        <w:t xml:space="preserve">- </w:t>
      </w:r>
      <w:r w:rsidR="007E6CC8" w:rsidRPr="002771C7">
        <w:rPr>
          <w:rFonts w:ascii="Times New Roman" w:hAnsi="Times New Roman"/>
          <w:spacing w:val="2"/>
          <w:sz w:val="28"/>
          <w:szCs w:val="28"/>
          <w:lang w:val="sv-SE"/>
        </w:rPr>
        <w:t xml:space="preserve">Hoạt động </w:t>
      </w:r>
      <w:r w:rsidR="009E2C86">
        <w:rPr>
          <w:rFonts w:ascii="Times New Roman" w:hAnsi="Times New Roman"/>
          <w:spacing w:val="2"/>
          <w:sz w:val="28"/>
          <w:szCs w:val="28"/>
          <w:lang w:val="sv-SE"/>
        </w:rPr>
        <w:t>KH và CN</w:t>
      </w:r>
      <w:r w:rsidR="007E6CC8" w:rsidRPr="002771C7">
        <w:rPr>
          <w:rFonts w:ascii="Times New Roman" w:hAnsi="Times New Roman"/>
          <w:spacing w:val="2"/>
          <w:sz w:val="28"/>
          <w:szCs w:val="28"/>
          <w:lang w:val="sv-SE"/>
        </w:rPr>
        <w:t xml:space="preserve"> nhìn chung chưa thực sự trở thành động lực phát triển kinh tế - xã hội</w:t>
      </w:r>
      <w:r w:rsidR="00AC4A96" w:rsidRPr="002771C7">
        <w:rPr>
          <w:rFonts w:ascii="Times New Roman" w:hAnsi="Times New Roman"/>
          <w:spacing w:val="2"/>
          <w:sz w:val="28"/>
          <w:szCs w:val="28"/>
          <w:lang w:val="sv-SE"/>
        </w:rPr>
        <w:t xml:space="preserve"> của tỉnh</w:t>
      </w:r>
      <w:r w:rsidR="007E6CC8" w:rsidRPr="002771C7">
        <w:rPr>
          <w:rFonts w:ascii="Times New Roman" w:hAnsi="Times New Roman"/>
          <w:spacing w:val="2"/>
          <w:sz w:val="28"/>
          <w:szCs w:val="28"/>
          <w:lang w:val="sv-SE"/>
        </w:rPr>
        <w:t xml:space="preserve">. Việc huy động nguồn lực của xã hội vào hoạt động </w:t>
      </w:r>
      <w:r w:rsidR="009E2C86">
        <w:rPr>
          <w:rFonts w:ascii="Times New Roman" w:hAnsi="Times New Roman"/>
          <w:spacing w:val="2"/>
          <w:sz w:val="28"/>
          <w:szCs w:val="28"/>
          <w:lang w:val="sv-SE"/>
        </w:rPr>
        <w:t>KHCN</w:t>
      </w:r>
      <w:r w:rsidR="007E6CC8" w:rsidRPr="002771C7">
        <w:rPr>
          <w:rFonts w:ascii="Times New Roman" w:hAnsi="Times New Roman"/>
          <w:spacing w:val="2"/>
          <w:sz w:val="28"/>
          <w:szCs w:val="28"/>
          <w:lang w:val="sv-SE"/>
        </w:rPr>
        <w:t xml:space="preserve"> </w:t>
      </w:r>
      <w:r w:rsidR="007E6CC8" w:rsidRPr="002771C7">
        <w:rPr>
          <w:rFonts w:ascii="Times New Roman" w:hAnsi="Times New Roman"/>
          <w:spacing w:val="2"/>
          <w:sz w:val="28"/>
          <w:szCs w:val="28"/>
          <w:lang w:val="vi-VN"/>
        </w:rPr>
        <w:t>và</w:t>
      </w:r>
      <w:r w:rsidR="007E6CC8" w:rsidRPr="002771C7">
        <w:rPr>
          <w:rFonts w:ascii="Times New Roman" w:hAnsi="Times New Roman"/>
          <w:spacing w:val="2"/>
          <w:sz w:val="28"/>
          <w:szCs w:val="28"/>
          <w:lang w:val="sv-SE"/>
        </w:rPr>
        <w:t xml:space="preserve"> ĐMST chưa được chú trọng;</w:t>
      </w:r>
      <w:r w:rsidRPr="002771C7">
        <w:rPr>
          <w:rFonts w:ascii="Times New Roman" w:hAnsi="Times New Roman"/>
          <w:spacing w:val="2"/>
          <w:sz w:val="28"/>
          <w:szCs w:val="28"/>
          <w:lang w:val="sv-SE"/>
        </w:rPr>
        <w:t xml:space="preserve"> cơ chế tài chính còn nhiều bất cập;</w:t>
      </w:r>
      <w:r w:rsidRPr="002771C7">
        <w:rPr>
          <w:rFonts w:ascii="Times New Roman" w:hAnsi="Times New Roman"/>
          <w:spacing w:val="2"/>
          <w:sz w:val="28"/>
          <w:szCs w:val="28"/>
          <w:lang w:val="vi-VN"/>
        </w:rPr>
        <w:t xml:space="preserve"> </w:t>
      </w:r>
      <w:r w:rsidR="007E6CC8" w:rsidRPr="002771C7">
        <w:rPr>
          <w:rFonts w:ascii="Times New Roman" w:hAnsi="Times New Roman"/>
          <w:spacing w:val="2"/>
          <w:sz w:val="28"/>
          <w:szCs w:val="28"/>
          <w:lang w:val="sv-SE"/>
        </w:rPr>
        <w:t xml:space="preserve">đầu tư cho </w:t>
      </w:r>
      <w:r w:rsidR="009E2C86">
        <w:rPr>
          <w:rFonts w:ascii="Times New Roman" w:hAnsi="Times New Roman"/>
          <w:spacing w:val="2"/>
          <w:sz w:val="28"/>
          <w:szCs w:val="28"/>
          <w:lang w:val="sv-SE"/>
        </w:rPr>
        <w:t>KH và CN</w:t>
      </w:r>
      <w:r w:rsidRPr="002771C7">
        <w:rPr>
          <w:rFonts w:ascii="Times New Roman" w:hAnsi="Times New Roman"/>
          <w:spacing w:val="2"/>
          <w:sz w:val="28"/>
          <w:szCs w:val="28"/>
          <w:lang w:val="sv-SE"/>
        </w:rPr>
        <w:t xml:space="preserve"> nhìn chung</w:t>
      </w:r>
      <w:r w:rsidR="007E6CC8" w:rsidRPr="002771C7">
        <w:rPr>
          <w:rFonts w:ascii="Times New Roman" w:hAnsi="Times New Roman"/>
          <w:spacing w:val="2"/>
          <w:sz w:val="28"/>
          <w:szCs w:val="28"/>
          <w:lang w:val="sv-SE"/>
        </w:rPr>
        <w:t xml:space="preserve"> còn thấp </w:t>
      </w:r>
      <w:r w:rsidR="007E6CC8" w:rsidRPr="002771C7">
        <w:rPr>
          <w:rFonts w:ascii="Times New Roman" w:hAnsi="Times New Roman"/>
          <w:spacing w:val="2"/>
          <w:sz w:val="28"/>
          <w:szCs w:val="28"/>
          <w:lang w:val="vi-VN"/>
        </w:rPr>
        <w:t>(</w:t>
      </w:r>
      <w:r w:rsidR="007E6CC8" w:rsidRPr="002771C7">
        <w:rPr>
          <w:rFonts w:ascii="Times New Roman" w:hAnsi="Times New Roman"/>
          <w:spacing w:val="2"/>
          <w:sz w:val="28"/>
          <w:szCs w:val="28"/>
          <w:lang w:val="sv-SE"/>
        </w:rPr>
        <w:t>giai đoạn 2016</w:t>
      </w:r>
      <w:r w:rsidR="00AC4A96" w:rsidRPr="002771C7">
        <w:rPr>
          <w:rFonts w:ascii="Times New Roman" w:hAnsi="Times New Roman"/>
          <w:spacing w:val="2"/>
          <w:sz w:val="28"/>
          <w:szCs w:val="28"/>
          <w:lang w:val="sv-SE"/>
        </w:rPr>
        <w:t xml:space="preserve"> </w:t>
      </w:r>
      <w:r w:rsidR="007E6CC8" w:rsidRPr="002771C7">
        <w:rPr>
          <w:rFonts w:ascii="Times New Roman" w:hAnsi="Times New Roman"/>
          <w:spacing w:val="2"/>
          <w:sz w:val="28"/>
          <w:szCs w:val="28"/>
          <w:lang w:val="sv-SE"/>
        </w:rPr>
        <w:t>-</w:t>
      </w:r>
      <w:r w:rsidR="00AC4A96" w:rsidRPr="002771C7">
        <w:rPr>
          <w:rFonts w:ascii="Times New Roman" w:hAnsi="Times New Roman"/>
          <w:spacing w:val="2"/>
          <w:sz w:val="28"/>
          <w:szCs w:val="28"/>
          <w:lang w:val="sv-SE"/>
        </w:rPr>
        <w:t xml:space="preserve"> </w:t>
      </w:r>
      <w:r w:rsidR="007E6CC8" w:rsidRPr="002771C7">
        <w:rPr>
          <w:rFonts w:ascii="Times New Roman" w:hAnsi="Times New Roman"/>
          <w:spacing w:val="2"/>
          <w:sz w:val="28"/>
          <w:szCs w:val="28"/>
          <w:lang w:val="sv-SE"/>
        </w:rPr>
        <w:t>2020</w:t>
      </w:r>
      <w:r w:rsidR="00347F17" w:rsidRPr="002771C7">
        <w:rPr>
          <w:rFonts w:ascii="Times New Roman" w:hAnsi="Times New Roman"/>
          <w:spacing w:val="2"/>
          <w:sz w:val="28"/>
          <w:szCs w:val="28"/>
          <w:lang w:val="sv-SE"/>
        </w:rPr>
        <w:t xml:space="preserve"> </w:t>
      </w:r>
      <w:r w:rsidR="00FD0483" w:rsidRPr="002771C7">
        <w:rPr>
          <w:rFonts w:ascii="Times New Roman" w:hAnsi="Times New Roman"/>
          <w:spacing w:val="2"/>
          <w:sz w:val="28"/>
          <w:szCs w:val="28"/>
          <w:lang w:val="sv-SE"/>
        </w:rPr>
        <w:t>đạt</w:t>
      </w:r>
      <w:r w:rsidR="007E6CC8" w:rsidRPr="002771C7">
        <w:rPr>
          <w:rFonts w:ascii="Times New Roman" w:hAnsi="Times New Roman"/>
          <w:spacing w:val="2"/>
          <w:sz w:val="28"/>
          <w:szCs w:val="28"/>
          <w:lang w:val="sv-SE"/>
        </w:rPr>
        <w:t xml:space="preserve"> 0,68% </w:t>
      </w:r>
      <w:r w:rsidR="000E7B0B" w:rsidRPr="002771C7">
        <w:rPr>
          <w:rFonts w:ascii="Times New Roman" w:hAnsi="Times New Roman"/>
          <w:spacing w:val="2"/>
          <w:sz w:val="28"/>
          <w:szCs w:val="28"/>
          <w:lang w:val="sv-SE"/>
        </w:rPr>
        <w:t>t</w:t>
      </w:r>
      <w:r w:rsidR="00EB0D46" w:rsidRPr="002771C7">
        <w:rPr>
          <w:rFonts w:ascii="Times New Roman" w:hAnsi="Times New Roman"/>
          <w:spacing w:val="2"/>
          <w:sz w:val="28"/>
          <w:szCs w:val="28"/>
          <w:lang w:val="sv-SE"/>
        </w:rPr>
        <w:t>ổng</w:t>
      </w:r>
      <w:r w:rsidR="000E7B0B" w:rsidRPr="002771C7">
        <w:rPr>
          <w:rFonts w:ascii="Times New Roman" w:hAnsi="Times New Roman"/>
          <w:spacing w:val="2"/>
          <w:sz w:val="28"/>
          <w:szCs w:val="28"/>
          <w:lang w:val="sv-SE"/>
        </w:rPr>
        <w:t xml:space="preserve"> </w:t>
      </w:r>
      <w:r w:rsidR="007E6CC8" w:rsidRPr="002771C7">
        <w:rPr>
          <w:rFonts w:ascii="Times New Roman" w:hAnsi="Times New Roman"/>
          <w:spacing w:val="2"/>
          <w:sz w:val="28"/>
          <w:szCs w:val="28"/>
          <w:lang w:val="sv-SE"/>
        </w:rPr>
        <w:t>chi ngân sách</w:t>
      </w:r>
      <w:r w:rsidR="007E6CC8" w:rsidRPr="002771C7">
        <w:rPr>
          <w:rFonts w:ascii="Times New Roman" w:hAnsi="Times New Roman"/>
          <w:spacing w:val="2"/>
          <w:sz w:val="28"/>
          <w:szCs w:val="28"/>
          <w:lang w:val="vi-VN"/>
        </w:rPr>
        <w:t>)</w:t>
      </w:r>
      <w:r w:rsidR="007E6CC8" w:rsidRPr="002771C7">
        <w:rPr>
          <w:rFonts w:ascii="Times New Roman" w:hAnsi="Times New Roman"/>
          <w:spacing w:val="2"/>
          <w:sz w:val="28"/>
          <w:szCs w:val="28"/>
          <w:lang w:val="sv-SE"/>
        </w:rPr>
        <w:t>; q</w:t>
      </w:r>
      <w:r w:rsidR="007E6CC8" w:rsidRPr="002771C7">
        <w:rPr>
          <w:rFonts w:ascii="Times New Roman" w:hAnsi="Times New Roman"/>
          <w:spacing w:val="2"/>
          <w:sz w:val="28"/>
          <w:szCs w:val="28"/>
          <w:lang w:val="vi-VN"/>
        </w:rPr>
        <w:t xml:space="preserve">uỹ phát triển </w:t>
      </w:r>
      <w:r w:rsidR="009E2C86">
        <w:rPr>
          <w:rFonts w:ascii="Times New Roman" w:hAnsi="Times New Roman"/>
          <w:spacing w:val="2"/>
          <w:sz w:val="28"/>
          <w:szCs w:val="28"/>
          <w:lang w:val="vi-VN"/>
        </w:rPr>
        <w:t>KH và CN</w:t>
      </w:r>
      <w:r w:rsidR="007E6CC8" w:rsidRPr="002771C7">
        <w:rPr>
          <w:rFonts w:ascii="Times New Roman" w:hAnsi="Times New Roman"/>
          <w:spacing w:val="2"/>
          <w:sz w:val="28"/>
          <w:szCs w:val="28"/>
          <w:lang w:val="vi-VN"/>
        </w:rPr>
        <w:t xml:space="preserve"> tỉnh</w:t>
      </w:r>
      <w:r w:rsidR="00E00212" w:rsidRPr="002771C7">
        <w:rPr>
          <w:rFonts w:ascii="Times New Roman" w:hAnsi="Times New Roman"/>
          <w:spacing w:val="2"/>
          <w:sz w:val="28"/>
          <w:szCs w:val="28"/>
          <w:lang w:val="sv-SE"/>
        </w:rPr>
        <w:t xml:space="preserve"> chưa hình thành.</w:t>
      </w:r>
    </w:p>
    <w:p w:rsidR="007E6CC8" w:rsidRPr="002771C7" w:rsidRDefault="0079168B" w:rsidP="00F514A1">
      <w:pPr>
        <w:widowControl w:val="0"/>
        <w:spacing w:before="120" w:after="120" w:line="380" w:lineRule="exact"/>
        <w:ind w:firstLine="720"/>
        <w:jc w:val="both"/>
        <w:rPr>
          <w:rFonts w:ascii="Times New Roman" w:hAnsi="Times New Roman"/>
          <w:spacing w:val="2"/>
          <w:sz w:val="28"/>
          <w:szCs w:val="28"/>
          <w:lang w:val="vi-VN"/>
        </w:rPr>
      </w:pPr>
      <w:r w:rsidRPr="002771C7">
        <w:rPr>
          <w:rFonts w:ascii="Times New Roman" w:hAnsi="Times New Roman"/>
          <w:spacing w:val="2"/>
          <w:sz w:val="28"/>
          <w:szCs w:val="28"/>
          <w:lang w:val="sv-SE"/>
        </w:rPr>
        <w:lastRenderedPageBreak/>
        <w:t xml:space="preserve">- </w:t>
      </w:r>
      <w:r w:rsidR="007E6CC8" w:rsidRPr="002771C7">
        <w:rPr>
          <w:rFonts w:ascii="Times New Roman" w:hAnsi="Times New Roman"/>
          <w:spacing w:val="2"/>
          <w:sz w:val="28"/>
          <w:szCs w:val="28"/>
          <w:lang w:val="sv-SE"/>
        </w:rPr>
        <w:t xml:space="preserve">Việc đào tạo, trọng dụng, đãi ngộ cán bộ </w:t>
      </w:r>
      <w:r w:rsidR="009E2C86">
        <w:rPr>
          <w:rFonts w:ascii="Times New Roman" w:hAnsi="Times New Roman"/>
          <w:spacing w:val="2"/>
          <w:sz w:val="28"/>
          <w:szCs w:val="28"/>
          <w:lang w:val="sv-SE"/>
        </w:rPr>
        <w:t>KH và CN</w:t>
      </w:r>
      <w:r w:rsidR="007E6CC8" w:rsidRPr="002771C7">
        <w:rPr>
          <w:rFonts w:ascii="Times New Roman" w:hAnsi="Times New Roman"/>
          <w:spacing w:val="2"/>
          <w:sz w:val="28"/>
          <w:szCs w:val="28"/>
          <w:lang w:val="sv-SE"/>
        </w:rPr>
        <w:t xml:space="preserve"> chưa</w:t>
      </w:r>
      <w:r w:rsidR="006E4FDB" w:rsidRPr="002771C7">
        <w:rPr>
          <w:rFonts w:ascii="Times New Roman" w:hAnsi="Times New Roman"/>
          <w:spacing w:val="2"/>
          <w:sz w:val="28"/>
          <w:szCs w:val="28"/>
          <w:lang w:val="sv-SE"/>
        </w:rPr>
        <w:t xml:space="preserve"> </w:t>
      </w:r>
      <w:r w:rsidR="00DD5385" w:rsidRPr="002771C7">
        <w:rPr>
          <w:rFonts w:ascii="Times New Roman" w:hAnsi="Times New Roman"/>
          <w:spacing w:val="2"/>
          <w:sz w:val="28"/>
          <w:szCs w:val="28"/>
          <w:lang w:val="sv-SE"/>
        </w:rPr>
        <w:t>đáp ứng yêu cầu thực tiễn</w:t>
      </w:r>
      <w:r w:rsidR="007E6CC8" w:rsidRPr="002771C7">
        <w:rPr>
          <w:rFonts w:ascii="Times New Roman" w:hAnsi="Times New Roman"/>
          <w:spacing w:val="2"/>
          <w:sz w:val="28"/>
          <w:szCs w:val="28"/>
          <w:lang w:val="vi-VN"/>
        </w:rPr>
        <w:t>; c</w:t>
      </w:r>
      <w:r w:rsidR="007E6CC8" w:rsidRPr="002771C7">
        <w:rPr>
          <w:rFonts w:ascii="Times New Roman" w:hAnsi="Times New Roman"/>
          <w:spacing w:val="2"/>
          <w:sz w:val="28"/>
          <w:szCs w:val="28"/>
          <w:lang w:val="sv-SE"/>
        </w:rPr>
        <w:t xml:space="preserve">ơ chế quản lý hoạt động </w:t>
      </w:r>
      <w:r w:rsidR="009E2C86">
        <w:rPr>
          <w:rFonts w:ascii="Times New Roman" w:hAnsi="Times New Roman"/>
          <w:spacing w:val="2"/>
          <w:sz w:val="28"/>
          <w:szCs w:val="28"/>
          <w:lang w:val="sv-SE"/>
        </w:rPr>
        <w:t>KH và CN</w:t>
      </w:r>
      <w:r w:rsidR="007E6CC8" w:rsidRPr="002771C7">
        <w:rPr>
          <w:rFonts w:ascii="Times New Roman" w:hAnsi="Times New Roman"/>
          <w:spacing w:val="2"/>
          <w:sz w:val="28"/>
          <w:szCs w:val="28"/>
          <w:lang w:val="sv-SE"/>
        </w:rPr>
        <w:t xml:space="preserve"> có đổi mới nhưng còn chậm</w:t>
      </w:r>
      <w:r w:rsidR="007E6CC8" w:rsidRPr="002771C7">
        <w:rPr>
          <w:rFonts w:ascii="Times New Roman" w:hAnsi="Times New Roman"/>
          <w:spacing w:val="2"/>
          <w:sz w:val="28"/>
          <w:szCs w:val="28"/>
          <w:lang w:val="vi-VN"/>
        </w:rPr>
        <w:t>; c</w:t>
      </w:r>
      <w:r w:rsidR="007E6CC8" w:rsidRPr="002771C7">
        <w:rPr>
          <w:rFonts w:ascii="Times New Roman" w:hAnsi="Times New Roman"/>
          <w:spacing w:val="2"/>
          <w:sz w:val="28"/>
          <w:szCs w:val="28"/>
          <w:lang w:val="sv-SE"/>
        </w:rPr>
        <w:t xml:space="preserve">ông tác quy hoạch, kế hoạch phát triển </w:t>
      </w:r>
      <w:r w:rsidR="009E2C86">
        <w:rPr>
          <w:rFonts w:ascii="Times New Roman" w:hAnsi="Times New Roman"/>
          <w:spacing w:val="2"/>
          <w:sz w:val="28"/>
          <w:szCs w:val="28"/>
          <w:lang w:val="sv-SE"/>
        </w:rPr>
        <w:t>KH và CN</w:t>
      </w:r>
      <w:r w:rsidR="007E6CC8" w:rsidRPr="002771C7">
        <w:rPr>
          <w:rFonts w:ascii="Times New Roman" w:hAnsi="Times New Roman"/>
          <w:spacing w:val="2"/>
          <w:sz w:val="28"/>
          <w:szCs w:val="28"/>
          <w:lang w:val="sv-SE"/>
        </w:rPr>
        <w:t xml:space="preserve"> gắn với yêu cầu phát triển kinh tế - xã hội chưa</w:t>
      </w:r>
      <w:r w:rsidR="006A45EA" w:rsidRPr="002771C7">
        <w:rPr>
          <w:rFonts w:ascii="Times New Roman" w:hAnsi="Times New Roman"/>
          <w:spacing w:val="2"/>
          <w:sz w:val="28"/>
          <w:szCs w:val="28"/>
          <w:lang w:val="sv-SE"/>
        </w:rPr>
        <w:t xml:space="preserve"> được</w:t>
      </w:r>
      <w:r w:rsidR="007E6CC8" w:rsidRPr="002771C7">
        <w:rPr>
          <w:rFonts w:ascii="Times New Roman" w:hAnsi="Times New Roman"/>
          <w:spacing w:val="2"/>
          <w:sz w:val="28"/>
          <w:szCs w:val="28"/>
          <w:lang w:val="sv-SE"/>
        </w:rPr>
        <w:t xml:space="preserve"> </w:t>
      </w:r>
      <w:r w:rsidR="007E6CC8" w:rsidRPr="002771C7">
        <w:rPr>
          <w:rFonts w:ascii="Times New Roman" w:hAnsi="Times New Roman"/>
          <w:spacing w:val="2"/>
          <w:sz w:val="28"/>
          <w:szCs w:val="28"/>
          <w:lang w:val="vi-VN"/>
        </w:rPr>
        <w:t>triển khai đồng bộ</w:t>
      </w:r>
      <w:r w:rsidR="00F514A1" w:rsidRPr="002771C7">
        <w:rPr>
          <w:rFonts w:ascii="Times New Roman" w:hAnsi="Times New Roman"/>
          <w:spacing w:val="2"/>
          <w:sz w:val="28"/>
          <w:szCs w:val="28"/>
          <w:lang w:val="vi-VN"/>
        </w:rPr>
        <w:t xml:space="preserve">; sự phối hợp giữa các cấp, các ngành trong thực hiện các nhiệm vụ </w:t>
      </w:r>
      <w:r w:rsidR="009E2C86">
        <w:rPr>
          <w:rFonts w:ascii="Times New Roman" w:hAnsi="Times New Roman"/>
          <w:spacing w:val="2"/>
          <w:sz w:val="28"/>
          <w:szCs w:val="28"/>
          <w:lang w:val="vi-VN"/>
        </w:rPr>
        <w:t xml:space="preserve">KH </w:t>
      </w:r>
      <w:r w:rsidR="009E2C86">
        <w:rPr>
          <w:rFonts w:ascii="Times New Roman" w:hAnsi="Times New Roman"/>
          <w:spacing w:val="2"/>
          <w:sz w:val="28"/>
          <w:szCs w:val="28"/>
          <w:lang w:val="sv-SE"/>
        </w:rPr>
        <w:t>và</w:t>
      </w:r>
      <w:r w:rsidR="009E2C86">
        <w:rPr>
          <w:rFonts w:ascii="Times New Roman" w:hAnsi="Times New Roman"/>
          <w:spacing w:val="2"/>
          <w:sz w:val="28"/>
          <w:szCs w:val="28"/>
          <w:lang w:val="vi-VN"/>
        </w:rPr>
        <w:t xml:space="preserve"> CN</w:t>
      </w:r>
      <w:r w:rsidR="00F514A1" w:rsidRPr="002771C7">
        <w:rPr>
          <w:rFonts w:ascii="Times New Roman" w:hAnsi="Times New Roman"/>
          <w:spacing w:val="2"/>
          <w:sz w:val="28"/>
          <w:szCs w:val="28"/>
          <w:lang w:val="vi-VN"/>
        </w:rPr>
        <w:t xml:space="preserve"> chưa </w:t>
      </w:r>
      <w:r w:rsidR="00F514A1" w:rsidRPr="002771C7">
        <w:rPr>
          <w:rFonts w:ascii="Times New Roman" w:hAnsi="Times New Roman"/>
          <w:spacing w:val="2"/>
          <w:sz w:val="28"/>
          <w:szCs w:val="28"/>
        </w:rPr>
        <w:t>tốt,</w:t>
      </w:r>
      <w:r w:rsidR="00F514A1" w:rsidRPr="002771C7">
        <w:rPr>
          <w:rFonts w:ascii="Times New Roman" w:hAnsi="Times New Roman"/>
          <w:spacing w:val="2"/>
          <w:sz w:val="28"/>
          <w:szCs w:val="28"/>
          <w:lang w:val="vi-VN"/>
        </w:rPr>
        <w:t xml:space="preserve"> hiệu quả</w:t>
      </w:r>
      <w:r w:rsidR="00F514A1" w:rsidRPr="002771C7">
        <w:rPr>
          <w:rFonts w:ascii="Times New Roman" w:hAnsi="Times New Roman"/>
          <w:spacing w:val="2"/>
          <w:sz w:val="28"/>
          <w:szCs w:val="28"/>
        </w:rPr>
        <w:t xml:space="preserve"> chưa</w:t>
      </w:r>
      <w:r w:rsidR="00F514A1" w:rsidRPr="002771C7">
        <w:rPr>
          <w:rFonts w:ascii="Times New Roman" w:hAnsi="Times New Roman"/>
          <w:spacing w:val="2"/>
          <w:sz w:val="28"/>
          <w:szCs w:val="28"/>
          <w:lang w:val="vi-VN"/>
        </w:rPr>
        <w:t xml:space="preserve"> cao.</w:t>
      </w:r>
    </w:p>
    <w:p w:rsidR="007E6CC8" w:rsidRPr="002771C7" w:rsidRDefault="0079168B" w:rsidP="00377F30">
      <w:pPr>
        <w:widowControl w:val="0"/>
        <w:spacing w:before="120" w:after="120" w:line="380" w:lineRule="exact"/>
        <w:ind w:firstLine="720"/>
        <w:jc w:val="both"/>
        <w:rPr>
          <w:rFonts w:ascii="Times New Roman" w:hAnsi="Times New Roman"/>
          <w:spacing w:val="2"/>
          <w:sz w:val="28"/>
          <w:szCs w:val="28"/>
          <w:lang w:val="vi-VN"/>
        </w:rPr>
      </w:pPr>
      <w:r w:rsidRPr="002771C7">
        <w:rPr>
          <w:rFonts w:ascii="Times New Roman" w:hAnsi="Times New Roman"/>
          <w:spacing w:val="2"/>
          <w:sz w:val="28"/>
          <w:szCs w:val="28"/>
        </w:rPr>
        <w:t xml:space="preserve">- </w:t>
      </w:r>
      <w:r w:rsidR="007E6CC8" w:rsidRPr="002771C7">
        <w:rPr>
          <w:rFonts w:ascii="Times New Roman" w:hAnsi="Times New Roman"/>
          <w:spacing w:val="2"/>
          <w:sz w:val="28"/>
          <w:szCs w:val="28"/>
          <w:lang w:val="vi-VN"/>
        </w:rPr>
        <w:t xml:space="preserve">Thị trường </w:t>
      </w:r>
      <w:r w:rsidR="009E2C86">
        <w:rPr>
          <w:rFonts w:ascii="Times New Roman" w:hAnsi="Times New Roman"/>
          <w:spacing w:val="2"/>
          <w:sz w:val="28"/>
          <w:szCs w:val="28"/>
          <w:lang w:val="vi-VN"/>
        </w:rPr>
        <w:t xml:space="preserve">KH </w:t>
      </w:r>
      <w:r w:rsidR="009E2C86">
        <w:rPr>
          <w:rFonts w:ascii="Times New Roman" w:hAnsi="Times New Roman"/>
          <w:spacing w:val="2"/>
          <w:sz w:val="28"/>
          <w:szCs w:val="28"/>
          <w:lang w:val="sv-SE"/>
        </w:rPr>
        <w:t>và</w:t>
      </w:r>
      <w:r w:rsidR="009E2C86">
        <w:rPr>
          <w:rFonts w:ascii="Times New Roman" w:hAnsi="Times New Roman"/>
          <w:spacing w:val="2"/>
          <w:sz w:val="28"/>
          <w:szCs w:val="28"/>
          <w:lang w:val="vi-VN"/>
        </w:rPr>
        <w:t xml:space="preserve"> CN</w:t>
      </w:r>
      <w:r w:rsidR="007E6CC8" w:rsidRPr="002771C7">
        <w:rPr>
          <w:rFonts w:ascii="Times New Roman" w:hAnsi="Times New Roman"/>
          <w:spacing w:val="2"/>
          <w:sz w:val="28"/>
          <w:szCs w:val="28"/>
          <w:lang w:val="vi-VN"/>
        </w:rPr>
        <w:t xml:space="preserve"> chưa phát triể</w:t>
      </w:r>
      <w:r w:rsidR="007F0D1A" w:rsidRPr="002771C7">
        <w:rPr>
          <w:rFonts w:ascii="Times New Roman" w:hAnsi="Times New Roman"/>
          <w:spacing w:val="2"/>
          <w:sz w:val="28"/>
          <w:szCs w:val="28"/>
          <w:lang w:val="vi-VN"/>
        </w:rPr>
        <w:t>n</w:t>
      </w:r>
      <w:r w:rsidR="007F0D1A" w:rsidRPr="002771C7">
        <w:rPr>
          <w:rFonts w:ascii="Times New Roman" w:hAnsi="Times New Roman"/>
          <w:spacing w:val="2"/>
          <w:sz w:val="28"/>
          <w:szCs w:val="28"/>
        </w:rPr>
        <w:t>;</w:t>
      </w:r>
      <w:r w:rsidR="007E6CC8" w:rsidRPr="002771C7">
        <w:rPr>
          <w:rFonts w:ascii="Times New Roman" w:hAnsi="Times New Roman"/>
          <w:spacing w:val="2"/>
          <w:sz w:val="28"/>
          <w:szCs w:val="28"/>
          <w:lang w:val="vi-VN"/>
        </w:rPr>
        <w:t xml:space="preserve"> kết quả nghiên cứu ứng dụng gắn kết với nhu cầu sản xuất, kinh doanh và quản lý nhưng chưa nhiề</w:t>
      </w:r>
      <w:r w:rsidR="00F514A1" w:rsidRPr="002771C7">
        <w:rPr>
          <w:rFonts w:ascii="Times New Roman" w:hAnsi="Times New Roman"/>
          <w:spacing w:val="2"/>
          <w:sz w:val="28"/>
          <w:szCs w:val="28"/>
          <w:lang w:val="vi-VN"/>
        </w:rPr>
        <w:t>u;</w:t>
      </w:r>
      <w:r w:rsidR="007E6CC8" w:rsidRPr="002771C7">
        <w:rPr>
          <w:rFonts w:ascii="Times New Roman" w:hAnsi="Times New Roman"/>
          <w:spacing w:val="2"/>
          <w:sz w:val="28"/>
          <w:szCs w:val="28"/>
          <w:lang w:val="vi-VN"/>
        </w:rPr>
        <w:t xml:space="preserve"> chưa </w:t>
      </w:r>
      <w:r w:rsidR="00F514A1" w:rsidRPr="002771C7">
        <w:rPr>
          <w:rFonts w:ascii="Times New Roman" w:hAnsi="Times New Roman"/>
          <w:spacing w:val="2"/>
          <w:sz w:val="28"/>
          <w:szCs w:val="28"/>
        </w:rPr>
        <w:t xml:space="preserve">có nhiều kết quả nghiên cứu </w:t>
      </w:r>
      <w:r w:rsidR="009E2C86">
        <w:rPr>
          <w:rFonts w:ascii="Times New Roman" w:hAnsi="Times New Roman"/>
          <w:spacing w:val="2"/>
          <w:sz w:val="28"/>
          <w:szCs w:val="28"/>
        </w:rPr>
        <w:t xml:space="preserve">KH </w:t>
      </w:r>
      <w:r w:rsidR="009E2C86">
        <w:rPr>
          <w:rFonts w:ascii="Times New Roman" w:hAnsi="Times New Roman"/>
          <w:spacing w:val="2"/>
          <w:sz w:val="28"/>
          <w:szCs w:val="28"/>
          <w:lang w:val="sv-SE"/>
        </w:rPr>
        <w:t>và</w:t>
      </w:r>
      <w:r w:rsidR="009E2C86">
        <w:rPr>
          <w:rFonts w:ascii="Times New Roman" w:hAnsi="Times New Roman"/>
          <w:spacing w:val="2"/>
          <w:sz w:val="28"/>
          <w:szCs w:val="28"/>
        </w:rPr>
        <w:t xml:space="preserve"> CN</w:t>
      </w:r>
      <w:r w:rsidR="007E6CC8" w:rsidRPr="002771C7">
        <w:rPr>
          <w:rFonts w:ascii="Times New Roman" w:hAnsi="Times New Roman"/>
          <w:spacing w:val="2"/>
          <w:sz w:val="28"/>
          <w:szCs w:val="28"/>
          <w:lang w:val="vi-VN"/>
        </w:rPr>
        <w:t xml:space="preserve"> nổi bậ</w:t>
      </w:r>
      <w:r w:rsidR="00F514A1" w:rsidRPr="002771C7">
        <w:rPr>
          <w:rFonts w:ascii="Times New Roman" w:hAnsi="Times New Roman"/>
          <w:spacing w:val="2"/>
          <w:sz w:val="28"/>
          <w:szCs w:val="28"/>
          <w:lang w:val="vi-VN"/>
        </w:rPr>
        <w:t>t được nhân rộng.</w:t>
      </w:r>
    </w:p>
    <w:p w:rsidR="007E6CC8" w:rsidRPr="002771C7" w:rsidRDefault="007E6CC8" w:rsidP="00377F30">
      <w:pPr>
        <w:widowControl w:val="0"/>
        <w:shd w:val="clear" w:color="auto" w:fill="FFFFFF"/>
        <w:spacing w:before="120" w:after="120" w:line="380" w:lineRule="exact"/>
        <w:ind w:firstLine="720"/>
        <w:jc w:val="both"/>
        <w:rPr>
          <w:rFonts w:ascii="Times New Roman" w:hAnsi="Times New Roman"/>
          <w:spacing w:val="2"/>
          <w:sz w:val="28"/>
          <w:szCs w:val="28"/>
          <w:lang w:val="vi-VN"/>
        </w:rPr>
      </w:pPr>
      <w:r w:rsidRPr="002771C7">
        <w:rPr>
          <w:rFonts w:ascii="Times New Roman" w:hAnsi="Times New Roman"/>
          <w:b/>
          <w:spacing w:val="2"/>
          <w:sz w:val="28"/>
          <w:szCs w:val="28"/>
          <w:lang w:val="vi-VN"/>
        </w:rPr>
        <w:t>3-</w:t>
      </w:r>
      <w:r w:rsidRPr="002771C7">
        <w:rPr>
          <w:rFonts w:ascii="Times New Roman" w:hAnsi="Times New Roman"/>
          <w:b/>
          <w:i/>
          <w:spacing w:val="2"/>
          <w:sz w:val="28"/>
          <w:szCs w:val="28"/>
          <w:lang w:val="vi-VN"/>
        </w:rPr>
        <w:t xml:space="preserve"> </w:t>
      </w:r>
      <w:r w:rsidRPr="002771C7">
        <w:rPr>
          <w:rFonts w:ascii="Times New Roman" w:hAnsi="Times New Roman"/>
          <w:b/>
          <w:spacing w:val="2"/>
          <w:sz w:val="28"/>
          <w:szCs w:val="28"/>
          <w:lang w:val="vi-VN"/>
        </w:rPr>
        <w:t>Nguyên nhân</w:t>
      </w:r>
    </w:p>
    <w:p w:rsidR="007E6CC8" w:rsidRPr="002771C7" w:rsidRDefault="007E6CC8" w:rsidP="00377F30">
      <w:pPr>
        <w:widowControl w:val="0"/>
        <w:shd w:val="clear" w:color="auto" w:fill="FFFFFF"/>
        <w:spacing w:before="120" w:after="120" w:line="380" w:lineRule="exact"/>
        <w:ind w:firstLine="720"/>
        <w:jc w:val="both"/>
        <w:rPr>
          <w:rFonts w:ascii="Times New Roman" w:hAnsi="Times New Roman"/>
          <w:spacing w:val="2"/>
          <w:sz w:val="28"/>
          <w:szCs w:val="28"/>
        </w:rPr>
      </w:pPr>
      <w:r w:rsidRPr="002771C7">
        <w:rPr>
          <w:rFonts w:ascii="Times New Roman" w:hAnsi="Times New Roman"/>
          <w:b/>
          <w:i/>
          <w:spacing w:val="2"/>
          <w:sz w:val="28"/>
          <w:szCs w:val="28"/>
          <w:lang w:val="vi-VN"/>
        </w:rPr>
        <w:t>-</w:t>
      </w:r>
      <w:r w:rsidRPr="002771C7">
        <w:rPr>
          <w:rFonts w:ascii="Times New Roman" w:hAnsi="Times New Roman"/>
          <w:b/>
          <w:spacing w:val="2"/>
          <w:sz w:val="28"/>
          <w:szCs w:val="28"/>
          <w:lang w:val="vi-VN"/>
        </w:rPr>
        <w:t xml:space="preserve"> </w:t>
      </w:r>
      <w:r w:rsidRPr="002771C7">
        <w:rPr>
          <w:rFonts w:ascii="Times New Roman" w:hAnsi="Times New Roman"/>
          <w:spacing w:val="2"/>
          <w:sz w:val="28"/>
          <w:szCs w:val="28"/>
          <w:lang w:val="vi-VN"/>
        </w:rPr>
        <w:t xml:space="preserve">Một số </w:t>
      </w:r>
      <w:r w:rsidRPr="002771C7">
        <w:rPr>
          <w:rFonts w:ascii="Times New Roman" w:eastAsia="Times New Roman" w:hAnsi="Times New Roman"/>
          <w:spacing w:val="2"/>
          <w:sz w:val="28"/>
          <w:szCs w:val="28"/>
          <w:lang w:val="vi-VN"/>
        </w:rPr>
        <w:t>cấp ủy</w:t>
      </w:r>
      <w:r w:rsidR="00AC4A96" w:rsidRPr="002771C7">
        <w:rPr>
          <w:rFonts w:ascii="Times New Roman" w:eastAsia="Times New Roman" w:hAnsi="Times New Roman"/>
          <w:spacing w:val="2"/>
          <w:sz w:val="28"/>
          <w:szCs w:val="28"/>
        </w:rPr>
        <w:t xml:space="preserve"> đảng</w:t>
      </w:r>
      <w:r w:rsidRPr="002771C7">
        <w:rPr>
          <w:rFonts w:ascii="Times New Roman" w:eastAsia="Times New Roman" w:hAnsi="Times New Roman"/>
          <w:spacing w:val="2"/>
          <w:sz w:val="28"/>
          <w:szCs w:val="28"/>
          <w:lang w:val="vi-VN"/>
        </w:rPr>
        <w:t xml:space="preserve">, chính quyền, tổ chức </w:t>
      </w:r>
      <w:r w:rsidR="009E2C86">
        <w:rPr>
          <w:rFonts w:ascii="Times New Roman" w:eastAsia="Times New Roman" w:hAnsi="Times New Roman"/>
          <w:spacing w:val="2"/>
          <w:sz w:val="28"/>
          <w:szCs w:val="28"/>
          <w:lang w:val="vi-VN"/>
        </w:rPr>
        <w:t xml:space="preserve">KH </w:t>
      </w:r>
      <w:r w:rsidR="009E2C86">
        <w:rPr>
          <w:rFonts w:ascii="Times New Roman" w:hAnsi="Times New Roman"/>
          <w:spacing w:val="2"/>
          <w:sz w:val="28"/>
          <w:szCs w:val="28"/>
          <w:lang w:val="sv-SE"/>
        </w:rPr>
        <w:t>và</w:t>
      </w:r>
      <w:r w:rsidR="009E2C86">
        <w:rPr>
          <w:rFonts w:ascii="Times New Roman" w:eastAsia="Times New Roman" w:hAnsi="Times New Roman"/>
          <w:spacing w:val="2"/>
          <w:sz w:val="28"/>
          <w:szCs w:val="28"/>
          <w:lang w:val="vi-VN"/>
        </w:rPr>
        <w:t xml:space="preserve"> CN</w:t>
      </w:r>
      <w:r w:rsidRPr="002771C7">
        <w:rPr>
          <w:rFonts w:ascii="Times New Roman" w:eastAsia="Times New Roman" w:hAnsi="Times New Roman"/>
          <w:spacing w:val="2"/>
          <w:sz w:val="28"/>
          <w:szCs w:val="28"/>
          <w:lang w:val="vi-VN"/>
        </w:rPr>
        <w:t xml:space="preserve"> chưa nhận thức đầy đủ, sâ</w:t>
      </w:r>
      <w:r w:rsidR="00FA499C" w:rsidRPr="002771C7">
        <w:rPr>
          <w:rFonts w:ascii="Times New Roman" w:eastAsia="Times New Roman" w:hAnsi="Times New Roman"/>
          <w:spacing w:val="2"/>
          <w:sz w:val="28"/>
          <w:szCs w:val="28"/>
          <w:lang w:val="vi-VN"/>
        </w:rPr>
        <w:t xml:space="preserve">u sắc vai trò, vị trí của </w:t>
      </w:r>
      <w:r w:rsidR="009E2C86">
        <w:rPr>
          <w:rFonts w:ascii="Times New Roman" w:eastAsia="Times New Roman" w:hAnsi="Times New Roman"/>
          <w:spacing w:val="2"/>
          <w:sz w:val="28"/>
          <w:szCs w:val="28"/>
          <w:lang w:val="vi-VN"/>
        </w:rPr>
        <w:t>KHCN</w:t>
      </w:r>
      <w:r w:rsidRPr="002771C7">
        <w:rPr>
          <w:rFonts w:ascii="Times New Roman" w:eastAsia="Times New Roman" w:hAnsi="Times New Roman"/>
          <w:spacing w:val="2"/>
          <w:sz w:val="28"/>
          <w:szCs w:val="28"/>
          <w:lang w:val="vi-VN"/>
        </w:rPr>
        <w:t xml:space="preserve"> </w:t>
      </w:r>
      <w:r w:rsidR="00FA499C" w:rsidRPr="002771C7">
        <w:rPr>
          <w:rFonts w:ascii="Times New Roman" w:hAnsi="Times New Roman"/>
          <w:spacing w:val="2"/>
          <w:sz w:val="28"/>
          <w:szCs w:val="28"/>
          <w:lang w:val="vi-VN"/>
        </w:rPr>
        <w:t>và</w:t>
      </w:r>
      <w:r w:rsidR="00FA499C" w:rsidRPr="002771C7">
        <w:rPr>
          <w:rFonts w:ascii="Times New Roman" w:hAnsi="Times New Roman"/>
          <w:spacing w:val="2"/>
          <w:sz w:val="28"/>
          <w:szCs w:val="28"/>
          <w:lang w:val="sv-SE"/>
        </w:rPr>
        <w:t xml:space="preserve"> ĐMST </w:t>
      </w:r>
      <w:r w:rsidR="00E96A0B" w:rsidRPr="002771C7">
        <w:rPr>
          <w:rFonts w:ascii="Times New Roman" w:eastAsia="Times New Roman" w:hAnsi="Times New Roman"/>
          <w:spacing w:val="2"/>
          <w:sz w:val="28"/>
          <w:szCs w:val="28"/>
        </w:rPr>
        <w:t>đối với</w:t>
      </w:r>
      <w:r w:rsidRPr="002771C7">
        <w:rPr>
          <w:rFonts w:ascii="Times New Roman" w:eastAsia="Times New Roman" w:hAnsi="Times New Roman"/>
          <w:spacing w:val="2"/>
          <w:sz w:val="28"/>
          <w:szCs w:val="28"/>
          <w:lang w:val="vi-VN"/>
        </w:rPr>
        <w:t xml:space="preserve"> phát triển </w:t>
      </w:r>
      <w:r w:rsidR="00E278DD" w:rsidRPr="002771C7">
        <w:rPr>
          <w:rFonts w:ascii="Times New Roman" w:eastAsia="Times New Roman" w:hAnsi="Times New Roman"/>
          <w:spacing w:val="2"/>
          <w:sz w:val="28"/>
          <w:szCs w:val="28"/>
          <w:lang w:val="vi-VN"/>
        </w:rPr>
        <w:t xml:space="preserve">kinh tế </w:t>
      </w:r>
      <w:r w:rsidRPr="002771C7">
        <w:rPr>
          <w:rFonts w:ascii="Times New Roman" w:eastAsia="Times New Roman" w:hAnsi="Times New Roman"/>
          <w:spacing w:val="2"/>
          <w:sz w:val="28"/>
          <w:szCs w:val="28"/>
          <w:lang w:val="vi-VN"/>
        </w:rPr>
        <w:t>nhanh và bền vững</w:t>
      </w:r>
      <w:r w:rsidRPr="002771C7">
        <w:rPr>
          <w:rFonts w:ascii="Times New Roman" w:hAnsi="Times New Roman"/>
          <w:spacing w:val="2"/>
          <w:sz w:val="28"/>
          <w:szCs w:val="28"/>
          <w:lang w:val="vi-VN"/>
        </w:rPr>
        <w:t xml:space="preserve">; </w:t>
      </w:r>
      <w:r w:rsidR="00E278DD" w:rsidRPr="002771C7">
        <w:rPr>
          <w:rFonts w:ascii="Times New Roman" w:hAnsi="Times New Roman"/>
          <w:spacing w:val="2"/>
          <w:sz w:val="28"/>
          <w:szCs w:val="28"/>
          <w:lang w:val="vi-VN"/>
        </w:rPr>
        <w:t>công tác</w:t>
      </w:r>
      <w:r w:rsidRPr="002771C7">
        <w:rPr>
          <w:rFonts w:ascii="Times New Roman" w:hAnsi="Times New Roman"/>
          <w:spacing w:val="2"/>
          <w:sz w:val="28"/>
          <w:szCs w:val="28"/>
          <w:lang w:val="vi-VN"/>
        </w:rPr>
        <w:t xml:space="preserve"> lãnh đạo, chỉ đạo </w:t>
      </w:r>
      <w:r w:rsidR="00C52BF2" w:rsidRPr="002771C7">
        <w:rPr>
          <w:rFonts w:ascii="Times New Roman" w:hAnsi="Times New Roman"/>
          <w:spacing w:val="2"/>
          <w:sz w:val="28"/>
          <w:szCs w:val="28"/>
        </w:rPr>
        <w:t>của</w:t>
      </w:r>
      <w:r w:rsidRPr="002771C7">
        <w:rPr>
          <w:rFonts w:ascii="Times New Roman" w:hAnsi="Times New Roman"/>
          <w:spacing w:val="2"/>
          <w:sz w:val="28"/>
          <w:szCs w:val="28"/>
          <w:lang w:val="vi-VN"/>
        </w:rPr>
        <w:t xml:space="preserve"> một số </w:t>
      </w:r>
      <w:r w:rsidR="008C6382" w:rsidRPr="002771C7">
        <w:rPr>
          <w:rFonts w:ascii="Times New Roman" w:hAnsi="Times New Roman"/>
          <w:spacing w:val="2"/>
          <w:sz w:val="28"/>
          <w:szCs w:val="28"/>
        </w:rPr>
        <w:t xml:space="preserve">cấp ủy, </w:t>
      </w:r>
      <w:r w:rsidRPr="002771C7">
        <w:rPr>
          <w:rFonts w:ascii="Times New Roman" w:hAnsi="Times New Roman"/>
          <w:spacing w:val="2"/>
          <w:sz w:val="28"/>
          <w:szCs w:val="28"/>
          <w:lang w:val="vi-VN"/>
        </w:rPr>
        <w:t xml:space="preserve">cơ quan, đơn vị chưa đúng mức; đầu tư cho phát triển </w:t>
      </w:r>
      <w:r w:rsidR="009E2C86">
        <w:rPr>
          <w:rFonts w:ascii="Times New Roman" w:hAnsi="Times New Roman"/>
          <w:spacing w:val="2"/>
          <w:sz w:val="28"/>
          <w:szCs w:val="28"/>
          <w:lang w:val="vi-VN"/>
        </w:rPr>
        <w:t>KH và CN</w:t>
      </w:r>
      <w:r w:rsidRPr="002771C7">
        <w:rPr>
          <w:rFonts w:ascii="Times New Roman" w:hAnsi="Times New Roman"/>
          <w:spacing w:val="2"/>
          <w:sz w:val="28"/>
          <w:szCs w:val="28"/>
          <w:lang w:val="vi-VN"/>
        </w:rPr>
        <w:t xml:space="preserve"> còn hạn chế, thiếu trọng tâm; chưa thu hút</w:t>
      </w:r>
      <w:r w:rsidR="008B11A7" w:rsidRPr="002771C7">
        <w:rPr>
          <w:rFonts w:ascii="Times New Roman" w:hAnsi="Times New Roman"/>
          <w:spacing w:val="2"/>
          <w:sz w:val="28"/>
          <w:szCs w:val="28"/>
        </w:rPr>
        <w:t xml:space="preserve"> được</w:t>
      </w:r>
      <w:r w:rsidRPr="002771C7">
        <w:rPr>
          <w:rFonts w:ascii="Times New Roman" w:hAnsi="Times New Roman"/>
          <w:spacing w:val="2"/>
          <w:sz w:val="28"/>
          <w:szCs w:val="28"/>
          <w:lang w:val="vi-VN"/>
        </w:rPr>
        <w:t xml:space="preserve"> nguồn nhân lực chất lượ</w:t>
      </w:r>
      <w:r w:rsidR="003F3B7A" w:rsidRPr="002771C7">
        <w:rPr>
          <w:rFonts w:ascii="Times New Roman" w:hAnsi="Times New Roman"/>
          <w:spacing w:val="2"/>
          <w:sz w:val="28"/>
          <w:szCs w:val="28"/>
          <w:lang w:val="vi-VN"/>
        </w:rPr>
        <w:t xml:space="preserve">ng cao trong lĩnh vực </w:t>
      </w:r>
      <w:r w:rsidR="009E2C86">
        <w:rPr>
          <w:rFonts w:ascii="Times New Roman" w:hAnsi="Times New Roman"/>
          <w:spacing w:val="2"/>
          <w:sz w:val="28"/>
          <w:szCs w:val="28"/>
        </w:rPr>
        <w:t>KH và CN</w:t>
      </w:r>
      <w:r w:rsidR="003F3B7A" w:rsidRPr="002771C7">
        <w:rPr>
          <w:rFonts w:ascii="Times New Roman" w:hAnsi="Times New Roman"/>
          <w:spacing w:val="2"/>
          <w:sz w:val="28"/>
          <w:szCs w:val="28"/>
        </w:rPr>
        <w:t>.</w:t>
      </w:r>
    </w:p>
    <w:p w:rsidR="007E6CC8" w:rsidRPr="002771C7" w:rsidRDefault="007E6CC8" w:rsidP="00377F30">
      <w:pPr>
        <w:widowControl w:val="0"/>
        <w:shd w:val="clear" w:color="auto" w:fill="FFFFFF"/>
        <w:spacing w:before="120" w:after="120" w:line="380" w:lineRule="exact"/>
        <w:ind w:firstLine="720"/>
        <w:jc w:val="both"/>
        <w:rPr>
          <w:rFonts w:ascii="Merriweather" w:eastAsia="Times New Roman" w:hAnsi="Merriweather"/>
          <w:spacing w:val="2"/>
          <w:sz w:val="28"/>
          <w:szCs w:val="28"/>
          <w:lang w:val="vi-VN"/>
        </w:rPr>
      </w:pPr>
      <w:r w:rsidRPr="002771C7">
        <w:rPr>
          <w:rFonts w:ascii="Merriweather" w:eastAsia="Times New Roman" w:hAnsi="Merriweather"/>
          <w:spacing w:val="2"/>
          <w:sz w:val="28"/>
          <w:szCs w:val="28"/>
          <w:lang w:val="vi-VN"/>
        </w:rPr>
        <w:t xml:space="preserve">- Cơ chế, </w:t>
      </w:r>
      <w:r w:rsidRPr="002771C7">
        <w:rPr>
          <w:rFonts w:ascii="Times New Roman" w:hAnsi="Times New Roman"/>
          <w:spacing w:val="2"/>
          <w:sz w:val="28"/>
          <w:szCs w:val="28"/>
          <w:lang w:val="vi-VN"/>
        </w:rPr>
        <w:t xml:space="preserve">chính sách phát triển, ứng dụng </w:t>
      </w:r>
      <w:r w:rsidR="009E2C86">
        <w:rPr>
          <w:rFonts w:ascii="Times New Roman" w:hAnsi="Times New Roman"/>
          <w:spacing w:val="2"/>
          <w:sz w:val="28"/>
          <w:szCs w:val="28"/>
          <w:lang w:val="vi-VN"/>
        </w:rPr>
        <w:t>KHCN</w:t>
      </w:r>
      <w:r w:rsidRPr="002771C7">
        <w:rPr>
          <w:rFonts w:ascii="Times New Roman" w:hAnsi="Times New Roman"/>
          <w:spacing w:val="2"/>
          <w:sz w:val="28"/>
          <w:szCs w:val="28"/>
          <w:lang w:val="vi-VN"/>
        </w:rPr>
        <w:t xml:space="preserve"> và ĐMST chưa đồng bộ.</w:t>
      </w:r>
      <w:r w:rsidR="00E278DD" w:rsidRPr="002771C7">
        <w:rPr>
          <w:rFonts w:ascii="Times New Roman" w:hAnsi="Times New Roman"/>
          <w:spacing w:val="2"/>
          <w:sz w:val="28"/>
          <w:szCs w:val="28"/>
          <w:lang w:val="vi-VN"/>
        </w:rPr>
        <w:t xml:space="preserve"> </w:t>
      </w:r>
      <w:r w:rsidRPr="002771C7">
        <w:rPr>
          <w:rFonts w:ascii="Merriweather" w:eastAsia="Times New Roman" w:hAnsi="Merriweather"/>
          <w:spacing w:val="2"/>
          <w:sz w:val="28"/>
          <w:szCs w:val="28"/>
          <w:lang w:val="vi-VN"/>
        </w:rPr>
        <w:t>Thiếu cơ chế phù hợp với tính đặc thù của hoạt động trí tuệ</w:t>
      </w:r>
      <w:r w:rsidR="00ED340E" w:rsidRPr="002771C7">
        <w:rPr>
          <w:rFonts w:ascii="Merriweather" w:eastAsia="Times New Roman" w:hAnsi="Merriweather"/>
          <w:spacing w:val="2"/>
          <w:sz w:val="28"/>
          <w:szCs w:val="28"/>
        </w:rPr>
        <w:t>,</w:t>
      </w:r>
      <w:r w:rsidRPr="002771C7">
        <w:rPr>
          <w:rFonts w:ascii="Merriweather" w:eastAsia="Times New Roman" w:hAnsi="Merriweather"/>
          <w:spacing w:val="2"/>
          <w:sz w:val="28"/>
          <w:szCs w:val="28"/>
          <w:lang w:val="vi-VN"/>
        </w:rPr>
        <w:t xml:space="preserve"> tạo động lực thúc đẩy phát triển, ứng dụng </w:t>
      </w:r>
      <w:r w:rsidR="009E2C86">
        <w:rPr>
          <w:rFonts w:ascii="Merriweather" w:eastAsia="Times New Roman" w:hAnsi="Merriweather"/>
          <w:spacing w:val="2"/>
          <w:sz w:val="28"/>
          <w:szCs w:val="28"/>
          <w:lang w:val="vi-VN"/>
        </w:rPr>
        <w:t>KHCN</w:t>
      </w:r>
      <w:r w:rsidRPr="002771C7">
        <w:rPr>
          <w:rFonts w:ascii="Merriweather" w:eastAsia="Times New Roman" w:hAnsi="Merriweather"/>
          <w:spacing w:val="2"/>
          <w:sz w:val="28"/>
          <w:szCs w:val="28"/>
          <w:lang w:val="vi-VN"/>
        </w:rPr>
        <w:t xml:space="preserve"> và ĐMST.</w:t>
      </w:r>
    </w:p>
    <w:p w:rsidR="007E6CC8" w:rsidRPr="002771C7" w:rsidRDefault="007E6CC8" w:rsidP="00377F30">
      <w:pPr>
        <w:widowControl w:val="0"/>
        <w:shd w:val="clear" w:color="auto" w:fill="FFFFFF"/>
        <w:spacing w:before="120" w:after="120" w:line="380" w:lineRule="exact"/>
        <w:ind w:firstLine="720"/>
        <w:jc w:val="both"/>
        <w:rPr>
          <w:rFonts w:ascii="Times New Roman" w:hAnsi="Times New Roman"/>
          <w:spacing w:val="2"/>
          <w:sz w:val="28"/>
          <w:szCs w:val="28"/>
          <w:lang w:val="vi-VN"/>
        </w:rPr>
      </w:pPr>
      <w:r w:rsidRPr="002771C7">
        <w:rPr>
          <w:rFonts w:ascii="Times New Roman" w:eastAsia="Times New Roman" w:hAnsi="Times New Roman"/>
          <w:spacing w:val="2"/>
          <w:sz w:val="28"/>
          <w:szCs w:val="28"/>
          <w:lang w:val="vi-VN"/>
        </w:rPr>
        <w:t xml:space="preserve">- </w:t>
      </w:r>
      <w:r w:rsidR="00EE433D" w:rsidRPr="002771C7">
        <w:rPr>
          <w:rFonts w:ascii="Times New Roman" w:eastAsia="Times New Roman" w:hAnsi="Times New Roman"/>
          <w:spacing w:val="2"/>
          <w:sz w:val="28"/>
          <w:szCs w:val="28"/>
          <w:lang w:val="vi-VN"/>
        </w:rPr>
        <w:t>M</w:t>
      </w:r>
      <w:r w:rsidRPr="002771C7">
        <w:rPr>
          <w:rFonts w:ascii="Times New Roman" w:eastAsia="Times New Roman" w:hAnsi="Times New Roman"/>
          <w:spacing w:val="2"/>
          <w:sz w:val="28"/>
          <w:szCs w:val="28"/>
          <w:lang w:val="vi-VN"/>
        </w:rPr>
        <w:t xml:space="preserve">ô hình tăng trưởng </w:t>
      </w:r>
      <w:r w:rsidR="00EE433D" w:rsidRPr="002771C7">
        <w:rPr>
          <w:rFonts w:ascii="Times New Roman" w:eastAsia="Times New Roman" w:hAnsi="Times New Roman"/>
          <w:spacing w:val="2"/>
          <w:sz w:val="28"/>
          <w:szCs w:val="28"/>
          <w:lang w:val="vi-VN"/>
        </w:rPr>
        <w:t>kinh tế</w:t>
      </w:r>
      <w:r w:rsidR="000D634A" w:rsidRPr="002771C7">
        <w:rPr>
          <w:rFonts w:ascii="Times New Roman" w:eastAsia="Times New Roman" w:hAnsi="Times New Roman"/>
          <w:spacing w:val="2"/>
          <w:sz w:val="28"/>
          <w:szCs w:val="28"/>
        </w:rPr>
        <w:t xml:space="preserve"> của tỉnh</w:t>
      </w:r>
      <w:r w:rsidR="00EE433D" w:rsidRPr="002771C7">
        <w:rPr>
          <w:rFonts w:ascii="Times New Roman" w:eastAsia="Times New Roman" w:hAnsi="Times New Roman"/>
          <w:spacing w:val="2"/>
          <w:sz w:val="28"/>
          <w:szCs w:val="28"/>
          <w:lang w:val="vi-VN"/>
        </w:rPr>
        <w:t xml:space="preserve"> </w:t>
      </w:r>
      <w:r w:rsidRPr="002771C7">
        <w:rPr>
          <w:rFonts w:ascii="Times New Roman" w:eastAsia="Times New Roman" w:hAnsi="Times New Roman"/>
          <w:spacing w:val="2"/>
          <w:sz w:val="28"/>
          <w:szCs w:val="28"/>
          <w:lang w:val="vi-VN"/>
        </w:rPr>
        <w:t>chủ yếu theo chiều rộng,</w:t>
      </w:r>
      <w:r w:rsidR="00EE433D" w:rsidRPr="002771C7">
        <w:rPr>
          <w:rFonts w:ascii="Times New Roman" w:eastAsia="Times New Roman" w:hAnsi="Times New Roman"/>
          <w:spacing w:val="2"/>
          <w:sz w:val="28"/>
          <w:szCs w:val="28"/>
          <w:lang w:val="vi-VN"/>
        </w:rPr>
        <w:t xml:space="preserve"> sử dụng lao động trình độ thấp, giá rẻ;</w:t>
      </w:r>
      <w:r w:rsidRPr="002771C7">
        <w:rPr>
          <w:rFonts w:ascii="Times New Roman" w:eastAsia="Times New Roman" w:hAnsi="Times New Roman"/>
          <w:spacing w:val="2"/>
          <w:sz w:val="28"/>
          <w:szCs w:val="28"/>
          <w:lang w:val="vi-VN"/>
        </w:rPr>
        <w:t xml:space="preserve"> trình độ công nghệ </w:t>
      </w:r>
      <w:r w:rsidR="00EE433D" w:rsidRPr="002771C7">
        <w:rPr>
          <w:rFonts w:ascii="Times New Roman" w:eastAsia="Times New Roman" w:hAnsi="Times New Roman"/>
          <w:spacing w:val="2"/>
          <w:sz w:val="28"/>
          <w:szCs w:val="28"/>
          <w:lang w:val="vi-VN"/>
        </w:rPr>
        <w:t>chưa phát triển</w:t>
      </w:r>
      <w:r w:rsidRPr="002771C7">
        <w:rPr>
          <w:rFonts w:ascii="Times New Roman" w:eastAsia="Times New Roman" w:hAnsi="Times New Roman"/>
          <w:spacing w:val="2"/>
          <w:sz w:val="28"/>
          <w:szCs w:val="28"/>
          <w:lang w:val="vi-VN"/>
        </w:rPr>
        <w:t xml:space="preserve">, sản xuất </w:t>
      </w:r>
      <w:r w:rsidR="00EE433D" w:rsidRPr="002771C7">
        <w:rPr>
          <w:rFonts w:ascii="Times New Roman" w:eastAsia="Times New Roman" w:hAnsi="Times New Roman"/>
          <w:spacing w:val="2"/>
          <w:sz w:val="28"/>
          <w:szCs w:val="28"/>
          <w:lang w:val="vi-VN"/>
        </w:rPr>
        <w:t xml:space="preserve">chủ yếu </w:t>
      </w:r>
      <w:r w:rsidRPr="002771C7">
        <w:rPr>
          <w:rFonts w:ascii="Times New Roman" w:eastAsia="Times New Roman" w:hAnsi="Times New Roman"/>
          <w:spacing w:val="2"/>
          <w:sz w:val="28"/>
          <w:szCs w:val="28"/>
          <w:lang w:val="vi-VN"/>
        </w:rPr>
        <w:t>sản phẩm thô, gia công</w:t>
      </w:r>
      <w:r w:rsidR="00EE433D" w:rsidRPr="002771C7">
        <w:rPr>
          <w:rFonts w:ascii="Times New Roman" w:eastAsia="Times New Roman" w:hAnsi="Times New Roman"/>
          <w:spacing w:val="2"/>
          <w:sz w:val="28"/>
          <w:szCs w:val="28"/>
          <w:lang w:val="vi-VN"/>
        </w:rPr>
        <w:t>, lắp ráp,</w:t>
      </w:r>
      <w:r w:rsidRPr="002771C7">
        <w:rPr>
          <w:rFonts w:ascii="Times New Roman" w:eastAsia="Times New Roman" w:hAnsi="Times New Roman"/>
          <w:spacing w:val="2"/>
          <w:sz w:val="28"/>
          <w:szCs w:val="28"/>
          <w:lang w:val="vi-VN"/>
        </w:rPr>
        <w:t xml:space="preserve"> không tạo được </w:t>
      </w:r>
      <w:r w:rsidR="00FA499C" w:rsidRPr="002771C7">
        <w:rPr>
          <w:rFonts w:ascii="Times New Roman" w:eastAsia="Times New Roman" w:hAnsi="Times New Roman"/>
          <w:spacing w:val="2"/>
          <w:sz w:val="28"/>
          <w:szCs w:val="28"/>
          <w:lang w:val="vi-VN"/>
        </w:rPr>
        <w:t>thị trường</w:t>
      </w:r>
      <w:r w:rsidR="008160AE" w:rsidRPr="002771C7">
        <w:rPr>
          <w:rFonts w:ascii="Times New Roman" w:eastAsia="Times New Roman" w:hAnsi="Times New Roman"/>
          <w:spacing w:val="2"/>
          <w:sz w:val="28"/>
          <w:szCs w:val="28"/>
          <w:lang w:val="vi-VN"/>
        </w:rPr>
        <w:t xml:space="preserve"> công nghệ</w:t>
      </w:r>
      <w:r w:rsidRPr="002771C7">
        <w:rPr>
          <w:rFonts w:ascii="Times New Roman" w:eastAsia="Times New Roman" w:hAnsi="Times New Roman"/>
          <w:spacing w:val="2"/>
          <w:sz w:val="28"/>
          <w:szCs w:val="28"/>
          <w:lang w:val="vi-VN"/>
        </w:rPr>
        <w:t xml:space="preserve"> để khuyến khích, thúc đẩy phát triển, ứng dụng </w:t>
      </w:r>
      <w:r w:rsidR="009E2C86">
        <w:rPr>
          <w:rFonts w:ascii="Times New Roman" w:eastAsia="Times New Roman" w:hAnsi="Times New Roman"/>
          <w:spacing w:val="2"/>
          <w:sz w:val="28"/>
          <w:szCs w:val="28"/>
          <w:lang w:val="vi-VN"/>
        </w:rPr>
        <w:t>KHCN</w:t>
      </w:r>
      <w:r w:rsidRPr="002771C7">
        <w:rPr>
          <w:rFonts w:ascii="Times New Roman" w:eastAsia="Times New Roman" w:hAnsi="Times New Roman"/>
          <w:spacing w:val="2"/>
          <w:sz w:val="28"/>
          <w:szCs w:val="28"/>
          <w:lang w:val="vi-VN"/>
        </w:rPr>
        <w:t xml:space="preserve"> và ĐMST.</w:t>
      </w:r>
    </w:p>
    <w:p w:rsidR="007E6CC8" w:rsidRPr="002771C7" w:rsidRDefault="007E6CC8" w:rsidP="00377F30">
      <w:pPr>
        <w:widowControl w:val="0"/>
        <w:shd w:val="clear" w:color="auto" w:fill="FFFFFF"/>
        <w:spacing w:before="120" w:after="120" w:line="380" w:lineRule="exact"/>
        <w:ind w:firstLine="720"/>
        <w:jc w:val="both"/>
        <w:rPr>
          <w:rFonts w:ascii="Times New Roman" w:hAnsi="Times New Roman"/>
          <w:spacing w:val="2"/>
          <w:sz w:val="28"/>
          <w:szCs w:val="28"/>
          <w:lang w:val="vi-VN"/>
        </w:rPr>
      </w:pPr>
      <w:r w:rsidRPr="002771C7">
        <w:rPr>
          <w:rFonts w:ascii="Times New Roman" w:hAnsi="Times New Roman"/>
          <w:spacing w:val="2"/>
          <w:sz w:val="28"/>
          <w:szCs w:val="28"/>
          <w:lang w:val="vi-VN"/>
        </w:rPr>
        <w:t>II- MỤC TIÊU, NHIỆM VỤ VÀ GIẢI PHÁP</w:t>
      </w:r>
    </w:p>
    <w:p w:rsidR="007E6CC8" w:rsidRPr="002771C7" w:rsidRDefault="007E6CC8" w:rsidP="00BC6EDA">
      <w:pPr>
        <w:widowControl w:val="0"/>
        <w:shd w:val="clear" w:color="auto" w:fill="FFFFFF"/>
        <w:spacing w:before="120" w:after="120" w:line="380" w:lineRule="exact"/>
        <w:ind w:firstLine="720"/>
        <w:jc w:val="both"/>
        <w:rPr>
          <w:rFonts w:ascii="Times New Roman" w:hAnsi="Times New Roman"/>
          <w:bCs/>
          <w:spacing w:val="2"/>
          <w:sz w:val="28"/>
          <w:szCs w:val="28"/>
          <w:lang w:val="vi-VN"/>
        </w:rPr>
      </w:pPr>
      <w:r w:rsidRPr="002771C7">
        <w:rPr>
          <w:rFonts w:ascii="Times New Roman" w:hAnsi="Times New Roman"/>
          <w:b/>
          <w:spacing w:val="2"/>
          <w:sz w:val="28"/>
          <w:szCs w:val="28"/>
          <w:lang w:val="vi-VN"/>
        </w:rPr>
        <w:t>1- Mục tiêu chung</w:t>
      </w:r>
      <w:r w:rsidR="00BC6EDA" w:rsidRPr="002771C7">
        <w:rPr>
          <w:rFonts w:ascii="Times New Roman" w:hAnsi="Times New Roman"/>
          <w:b/>
          <w:spacing w:val="2"/>
          <w:sz w:val="28"/>
          <w:szCs w:val="28"/>
        </w:rPr>
        <w:t xml:space="preserve">: </w:t>
      </w:r>
      <w:r w:rsidRPr="002771C7">
        <w:rPr>
          <w:rFonts w:ascii="Times New Roman" w:hAnsi="Times New Roman"/>
          <w:bCs/>
          <w:spacing w:val="2"/>
          <w:sz w:val="28"/>
          <w:szCs w:val="28"/>
          <w:lang w:val="vi-VN"/>
        </w:rPr>
        <w:t xml:space="preserve">Phát triển, ứng dụng </w:t>
      </w:r>
      <w:r w:rsidR="009E2C86">
        <w:rPr>
          <w:rFonts w:ascii="Times New Roman" w:hAnsi="Times New Roman"/>
          <w:bCs/>
          <w:spacing w:val="2"/>
          <w:sz w:val="28"/>
          <w:szCs w:val="28"/>
          <w:lang w:val="vi-VN"/>
        </w:rPr>
        <w:t>KHCN</w:t>
      </w:r>
      <w:r w:rsidRPr="002771C7">
        <w:rPr>
          <w:rFonts w:ascii="Times New Roman" w:hAnsi="Times New Roman"/>
          <w:bCs/>
          <w:spacing w:val="2"/>
          <w:sz w:val="28"/>
          <w:szCs w:val="28"/>
          <w:lang w:val="vi-VN"/>
        </w:rPr>
        <w:t xml:space="preserve"> và ĐMST</w:t>
      </w:r>
      <w:r w:rsidRPr="002771C7">
        <w:rPr>
          <w:rFonts w:ascii="Times New Roman" w:eastAsia="Times New Roman" w:hAnsi="Times New Roman"/>
          <w:spacing w:val="2"/>
          <w:sz w:val="28"/>
          <w:lang w:val="vi-VN"/>
        </w:rPr>
        <w:t xml:space="preserve">, chuyển giao các tiến bộ kỹ thuật, công nghệ; chú trọng đổi mới sáng tạo, chuyển đổi số, chủ động, tích cực tham gia và ứng dụng thành tựu của cuộc </w:t>
      </w:r>
      <w:r w:rsidR="006B4D64" w:rsidRPr="002771C7">
        <w:rPr>
          <w:rFonts w:ascii="Times New Roman" w:eastAsia="Times New Roman" w:hAnsi="Times New Roman"/>
          <w:spacing w:val="2"/>
          <w:sz w:val="28"/>
        </w:rPr>
        <w:t>C</w:t>
      </w:r>
      <w:r w:rsidR="00BD1319" w:rsidRPr="002771C7">
        <w:rPr>
          <w:rFonts w:ascii="Times New Roman" w:eastAsia="Times New Roman" w:hAnsi="Times New Roman"/>
          <w:spacing w:val="2"/>
          <w:sz w:val="28"/>
        </w:rPr>
        <w:t>ách mạng công nghiệp lần thứ tư</w:t>
      </w:r>
      <w:r w:rsidR="00C45C16" w:rsidRPr="002771C7">
        <w:rPr>
          <w:rFonts w:ascii="Times New Roman" w:eastAsia="Times New Roman" w:hAnsi="Times New Roman"/>
          <w:spacing w:val="2"/>
          <w:sz w:val="28"/>
        </w:rPr>
        <w:t>,</w:t>
      </w:r>
      <w:r w:rsidRPr="002771C7">
        <w:rPr>
          <w:rFonts w:ascii="Times New Roman" w:eastAsia="Times New Roman" w:hAnsi="Times New Roman"/>
          <w:spacing w:val="2"/>
          <w:sz w:val="28"/>
          <w:szCs w:val="28"/>
          <w:lang w:val="vi-VN"/>
        </w:rPr>
        <w:t xml:space="preserve"> tạo động lực</w:t>
      </w:r>
      <w:r w:rsidR="00C45C16" w:rsidRPr="002771C7">
        <w:rPr>
          <w:rFonts w:ascii="Times New Roman" w:eastAsia="Times New Roman" w:hAnsi="Times New Roman"/>
          <w:spacing w:val="2"/>
          <w:sz w:val="28"/>
          <w:szCs w:val="28"/>
        </w:rPr>
        <w:t>,</w:t>
      </w:r>
      <w:r w:rsidRPr="002771C7">
        <w:rPr>
          <w:rFonts w:ascii="Times New Roman" w:eastAsia="Times New Roman" w:hAnsi="Times New Roman"/>
          <w:spacing w:val="2"/>
          <w:sz w:val="28"/>
          <w:szCs w:val="28"/>
          <w:lang w:val="vi-VN"/>
        </w:rPr>
        <w:t xml:space="preserve"> nền tảng quan trọng cho </w:t>
      </w:r>
      <w:r w:rsidRPr="002771C7">
        <w:rPr>
          <w:rFonts w:ascii="Times New Roman" w:eastAsia="Times New Roman" w:hAnsi="Times New Roman"/>
          <w:spacing w:val="2"/>
          <w:sz w:val="28"/>
          <w:lang w:val="vi-VN"/>
        </w:rPr>
        <w:t xml:space="preserve">phát triển kinh tế - xã hội </w:t>
      </w:r>
      <w:r w:rsidR="000D634A" w:rsidRPr="002771C7">
        <w:rPr>
          <w:rFonts w:ascii="Times New Roman" w:eastAsia="Times New Roman" w:hAnsi="Times New Roman"/>
          <w:spacing w:val="2"/>
          <w:sz w:val="28"/>
        </w:rPr>
        <w:t xml:space="preserve">tỉnh Phú Yên </w:t>
      </w:r>
      <w:r w:rsidR="000D634A" w:rsidRPr="002771C7">
        <w:rPr>
          <w:rFonts w:ascii="Times New Roman" w:eastAsia="Times New Roman" w:hAnsi="Times New Roman"/>
          <w:spacing w:val="2"/>
          <w:sz w:val="28"/>
          <w:lang w:val="vi-VN"/>
        </w:rPr>
        <w:t>nhanh và bền vững.</w:t>
      </w:r>
    </w:p>
    <w:p w:rsidR="007E6CC8" w:rsidRPr="002771C7" w:rsidRDefault="007E6CC8" w:rsidP="00377F30">
      <w:pPr>
        <w:widowControl w:val="0"/>
        <w:spacing w:before="120" w:after="120" w:line="380" w:lineRule="exact"/>
        <w:ind w:firstLine="720"/>
        <w:jc w:val="both"/>
        <w:rPr>
          <w:rFonts w:ascii="Times New Roman" w:hAnsi="Times New Roman"/>
          <w:b/>
          <w:spacing w:val="2"/>
          <w:sz w:val="28"/>
          <w:szCs w:val="28"/>
          <w:lang w:val="vi-VN"/>
        </w:rPr>
      </w:pPr>
      <w:r w:rsidRPr="002771C7">
        <w:rPr>
          <w:rFonts w:ascii="Times New Roman" w:hAnsi="Times New Roman"/>
          <w:b/>
          <w:bCs/>
          <w:spacing w:val="2"/>
          <w:sz w:val="28"/>
          <w:szCs w:val="28"/>
          <w:lang w:val="vi-VN"/>
        </w:rPr>
        <w:t xml:space="preserve">2- </w:t>
      </w:r>
      <w:r w:rsidRPr="002771C7">
        <w:rPr>
          <w:rFonts w:ascii="Times New Roman" w:hAnsi="Times New Roman"/>
          <w:b/>
          <w:spacing w:val="2"/>
          <w:sz w:val="28"/>
          <w:szCs w:val="28"/>
          <w:lang w:val="nl-NL"/>
        </w:rPr>
        <w:t>Mục tiêu</w:t>
      </w:r>
      <w:r w:rsidRPr="002771C7">
        <w:rPr>
          <w:rFonts w:ascii="Times New Roman" w:hAnsi="Times New Roman"/>
          <w:b/>
          <w:spacing w:val="2"/>
          <w:sz w:val="28"/>
          <w:szCs w:val="28"/>
          <w:lang w:val="vi-VN"/>
        </w:rPr>
        <w:t xml:space="preserve"> cụ thể</w:t>
      </w:r>
    </w:p>
    <w:p w:rsidR="007E6CC8" w:rsidRPr="002771C7" w:rsidRDefault="007E6CC8" w:rsidP="00377F30">
      <w:pPr>
        <w:pStyle w:val="NormalWeb"/>
        <w:widowControl w:val="0"/>
        <w:shd w:val="clear" w:color="auto" w:fill="FFFFFF"/>
        <w:spacing w:before="120" w:beforeAutospacing="0" w:after="120" w:afterAutospacing="0" w:line="380" w:lineRule="exact"/>
        <w:ind w:firstLine="720"/>
        <w:jc w:val="both"/>
        <w:rPr>
          <w:spacing w:val="2"/>
          <w:sz w:val="28"/>
          <w:lang w:val="vi-VN"/>
        </w:rPr>
      </w:pPr>
      <w:r w:rsidRPr="002771C7">
        <w:rPr>
          <w:spacing w:val="2"/>
          <w:sz w:val="28"/>
          <w:lang w:val="vi-VN"/>
        </w:rPr>
        <w:t xml:space="preserve">- Nâng tỷ lệ đóng góp của </w:t>
      </w:r>
      <w:r w:rsidR="009E2C86">
        <w:rPr>
          <w:spacing w:val="2"/>
          <w:sz w:val="28"/>
          <w:lang w:val="vi-VN"/>
        </w:rPr>
        <w:t>KHCN</w:t>
      </w:r>
      <w:r w:rsidRPr="002771C7">
        <w:rPr>
          <w:spacing w:val="2"/>
          <w:sz w:val="28"/>
          <w:lang w:val="vi-VN"/>
        </w:rPr>
        <w:t xml:space="preserve"> và ĐMST vào tăng trưởng kinh tế của tỉnh thông qua yếu tố năng </w:t>
      </w:r>
      <w:r w:rsidR="00C04332" w:rsidRPr="002771C7">
        <w:rPr>
          <w:spacing w:val="2"/>
          <w:sz w:val="28"/>
          <w:lang w:val="vi-VN"/>
        </w:rPr>
        <w:t xml:space="preserve">suất tổng hợp (TFP) </w:t>
      </w:r>
      <w:r w:rsidR="00C04332" w:rsidRPr="00806F28">
        <w:rPr>
          <w:spacing w:val="2"/>
          <w:sz w:val="28"/>
          <w:lang w:val="vi-VN"/>
        </w:rPr>
        <w:t xml:space="preserve">đạt </w:t>
      </w:r>
      <w:r w:rsidR="00C04332" w:rsidRPr="00806F28">
        <w:rPr>
          <w:color w:val="FF0000"/>
          <w:spacing w:val="2"/>
          <w:sz w:val="28"/>
          <w:lang w:val="vi-VN"/>
        </w:rPr>
        <w:t>hơn 35%</w:t>
      </w:r>
      <w:r w:rsidR="00C04332" w:rsidRPr="002B6C40">
        <w:rPr>
          <w:color w:val="FF0000"/>
          <w:spacing w:val="2"/>
          <w:sz w:val="28"/>
          <w:lang w:val="vi-VN"/>
        </w:rPr>
        <w:t xml:space="preserve"> </w:t>
      </w:r>
      <w:r w:rsidR="00C04332" w:rsidRPr="002771C7">
        <w:rPr>
          <w:spacing w:val="2"/>
          <w:sz w:val="28"/>
          <w:lang w:val="vi-VN"/>
        </w:rPr>
        <w:t>và</w:t>
      </w:r>
      <w:r w:rsidRPr="002771C7">
        <w:rPr>
          <w:spacing w:val="2"/>
          <w:sz w:val="28"/>
          <w:lang w:val="vi-VN"/>
        </w:rPr>
        <w:t xml:space="preserve"> tăng tỷ trọng giá trị sản phẩm công nghệ cao chiếm khoảng 10% trong tổng giá trị sản xuất công nghiệp vào năm 2025. Phấn đấu 90% các nhiệm vụ </w:t>
      </w:r>
      <w:r w:rsidR="009E2C86">
        <w:rPr>
          <w:spacing w:val="2"/>
          <w:sz w:val="28"/>
          <w:lang w:val="vi-VN"/>
        </w:rPr>
        <w:t xml:space="preserve">KH </w:t>
      </w:r>
      <w:r w:rsidR="009E2C86">
        <w:rPr>
          <w:spacing w:val="2"/>
          <w:sz w:val="28"/>
          <w:szCs w:val="28"/>
          <w:lang w:val="sv-SE"/>
        </w:rPr>
        <w:t>và</w:t>
      </w:r>
      <w:r w:rsidR="009E2C86">
        <w:rPr>
          <w:spacing w:val="2"/>
          <w:sz w:val="28"/>
          <w:lang w:val="vi-VN"/>
        </w:rPr>
        <w:t xml:space="preserve"> CN</w:t>
      </w:r>
      <w:r w:rsidRPr="002771C7">
        <w:rPr>
          <w:spacing w:val="2"/>
          <w:sz w:val="28"/>
          <w:lang w:val="vi-VN"/>
        </w:rPr>
        <w:t xml:space="preserve"> đưa vào ứng dụng trong thực tiễn sản xuất và đời sống.</w:t>
      </w:r>
    </w:p>
    <w:p w:rsidR="007E6CC8" w:rsidRPr="002771C7" w:rsidRDefault="007E6CC8" w:rsidP="00377F30">
      <w:pPr>
        <w:pStyle w:val="NormalWeb"/>
        <w:widowControl w:val="0"/>
        <w:shd w:val="clear" w:color="auto" w:fill="FFFFFF"/>
        <w:spacing w:before="120" w:beforeAutospacing="0" w:after="120" w:afterAutospacing="0" w:line="360" w:lineRule="exact"/>
        <w:ind w:firstLine="720"/>
        <w:jc w:val="both"/>
        <w:rPr>
          <w:spacing w:val="2"/>
          <w:sz w:val="28"/>
          <w:lang w:val="vi-VN"/>
        </w:rPr>
      </w:pPr>
      <w:r w:rsidRPr="002771C7">
        <w:rPr>
          <w:spacing w:val="2"/>
          <w:sz w:val="28"/>
          <w:lang w:val="vi-VN"/>
        </w:rPr>
        <w:t xml:space="preserve">- Phấn đấu đến năm 2025, hình thành </w:t>
      </w:r>
      <w:r w:rsidR="00BB0FA4" w:rsidRPr="002771C7">
        <w:rPr>
          <w:spacing w:val="2"/>
          <w:sz w:val="28"/>
          <w:lang w:val="vi-VN"/>
        </w:rPr>
        <w:t>không gian</w:t>
      </w:r>
      <w:r w:rsidRPr="002771C7">
        <w:rPr>
          <w:spacing w:val="2"/>
          <w:sz w:val="28"/>
          <w:lang w:val="vi-VN"/>
        </w:rPr>
        <w:t xml:space="preserve"> ĐMST</w:t>
      </w:r>
      <w:r w:rsidR="00FD0483" w:rsidRPr="002771C7">
        <w:rPr>
          <w:spacing w:val="2"/>
          <w:sz w:val="28"/>
          <w:lang w:val="vi-VN"/>
        </w:rPr>
        <w:t xml:space="preserve"> và </w:t>
      </w:r>
      <w:r w:rsidR="001E5D82" w:rsidRPr="002771C7">
        <w:rPr>
          <w:spacing w:val="2"/>
          <w:sz w:val="28"/>
          <w:lang w:val="vi-VN"/>
        </w:rPr>
        <w:t>c</w:t>
      </w:r>
      <w:r w:rsidR="00FD0483" w:rsidRPr="002771C7">
        <w:rPr>
          <w:spacing w:val="2"/>
          <w:sz w:val="28"/>
          <w:lang w:val="vi-VN"/>
        </w:rPr>
        <w:t>huyển đổi số</w:t>
      </w:r>
      <w:r w:rsidRPr="002771C7">
        <w:rPr>
          <w:spacing w:val="2"/>
          <w:sz w:val="28"/>
          <w:lang w:val="vi-VN"/>
        </w:rPr>
        <w:t>, phục vụ chuyển giao công nghệ</w:t>
      </w:r>
      <w:r w:rsidR="00BB0FA4" w:rsidRPr="002771C7">
        <w:rPr>
          <w:spacing w:val="2"/>
          <w:sz w:val="28"/>
          <w:lang w:val="vi-VN"/>
        </w:rPr>
        <w:t>, chuyển đổi số</w:t>
      </w:r>
      <w:r w:rsidRPr="002771C7">
        <w:rPr>
          <w:spacing w:val="2"/>
          <w:sz w:val="28"/>
          <w:lang w:val="vi-VN"/>
        </w:rPr>
        <w:t xml:space="preserve"> cho</w:t>
      </w:r>
      <w:r w:rsidR="00B45C16" w:rsidRPr="002771C7">
        <w:rPr>
          <w:spacing w:val="2"/>
          <w:sz w:val="28"/>
        </w:rPr>
        <w:t xml:space="preserve"> các</w:t>
      </w:r>
      <w:r w:rsidRPr="002771C7">
        <w:rPr>
          <w:spacing w:val="2"/>
          <w:sz w:val="28"/>
          <w:lang w:val="vi-VN"/>
        </w:rPr>
        <w:t xml:space="preserve"> tỉnh, khu vực Nam Trung </w:t>
      </w:r>
      <w:r w:rsidRPr="002771C7">
        <w:rPr>
          <w:spacing w:val="2"/>
          <w:sz w:val="28"/>
          <w:lang w:val="vi-VN"/>
        </w:rPr>
        <w:lastRenderedPageBreak/>
        <w:t>bộ</w:t>
      </w:r>
      <w:r w:rsidR="00251FEE" w:rsidRPr="002771C7">
        <w:rPr>
          <w:spacing w:val="2"/>
          <w:sz w:val="28"/>
        </w:rPr>
        <w:t>,</w:t>
      </w:r>
      <w:r w:rsidRPr="002771C7">
        <w:rPr>
          <w:spacing w:val="2"/>
          <w:sz w:val="28"/>
          <w:lang w:val="vi-VN"/>
        </w:rPr>
        <w:t xml:space="preserve"> Tây Nguyên</w:t>
      </w:r>
      <w:r w:rsidR="00DC5338" w:rsidRPr="002771C7">
        <w:rPr>
          <w:spacing w:val="2"/>
          <w:sz w:val="28"/>
        </w:rPr>
        <w:t>;</w:t>
      </w:r>
      <w:r w:rsidRPr="002771C7">
        <w:rPr>
          <w:spacing w:val="2"/>
          <w:sz w:val="28"/>
          <w:lang w:val="vi-VN"/>
        </w:rPr>
        <w:t xml:space="preserve"> sẵn sàng tiếp nhận, chuyển giao giữa các viện, trường, doanh </w:t>
      </w:r>
      <w:r w:rsidR="00DC5338" w:rsidRPr="002771C7">
        <w:rPr>
          <w:spacing w:val="2"/>
          <w:sz w:val="28"/>
          <w:lang w:val="vi-VN"/>
        </w:rPr>
        <w:t>nghiệp, cá nhân, đơn vị</w:t>
      </w:r>
      <w:r w:rsidRPr="002771C7">
        <w:rPr>
          <w:spacing w:val="2"/>
          <w:sz w:val="28"/>
          <w:lang w:val="vi-VN"/>
        </w:rPr>
        <w:t xml:space="preserve"> </w:t>
      </w:r>
      <w:r w:rsidRPr="002771C7">
        <w:rPr>
          <w:rStyle w:val="tl8wme"/>
          <w:spacing w:val="2"/>
          <w:sz w:val="28"/>
          <w:szCs w:val="28"/>
          <w:lang w:val="vi-VN"/>
        </w:rPr>
        <w:t xml:space="preserve">trên cơ sở hạ tầng, vật chất của Trung tâm </w:t>
      </w:r>
      <w:r w:rsidR="00BB0FA4" w:rsidRPr="002771C7">
        <w:rPr>
          <w:rStyle w:val="tl8wme"/>
          <w:spacing w:val="2"/>
          <w:sz w:val="28"/>
          <w:szCs w:val="28"/>
          <w:lang w:val="vi-VN"/>
        </w:rPr>
        <w:t>Ứ</w:t>
      </w:r>
      <w:r w:rsidRPr="002771C7">
        <w:rPr>
          <w:rStyle w:val="tl8wme"/>
          <w:spacing w:val="2"/>
          <w:sz w:val="28"/>
          <w:szCs w:val="28"/>
          <w:lang w:val="vi-VN"/>
        </w:rPr>
        <w:t xml:space="preserve">ng dụng và </w:t>
      </w:r>
      <w:r w:rsidR="00BB0FA4" w:rsidRPr="002771C7">
        <w:rPr>
          <w:rStyle w:val="tl8wme"/>
          <w:spacing w:val="2"/>
          <w:sz w:val="28"/>
          <w:szCs w:val="28"/>
          <w:lang w:val="vi-VN"/>
        </w:rPr>
        <w:t>C</w:t>
      </w:r>
      <w:r w:rsidRPr="002771C7">
        <w:rPr>
          <w:rStyle w:val="tl8wme"/>
          <w:spacing w:val="2"/>
          <w:sz w:val="28"/>
          <w:szCs w:val="28"/>
          <w:lang w:val="vi-VN"/>
        </w:rPr>
        <w:t>huyển giao công nghệ</w:t>
      </w:r>
      <w:r w:rsidR="00552D4A" w:rsidRPr="002771C7">
        <w:rPr>
          <w:rStyle w:val="tl8wme"/>
          <w:spacing w:val="2"/>
          <w:sz w:val="28"/>
          <w:szCs w:val="28"/>
        </w:rPr>
        <w:t xml:space="preserve"> thuộc Sở Khoa học</w:t>
      </w:r>
      <w:r w:rsidR="000B1F27" w:rsidRPr="002771C7">
        <w:rPr>
          <w:rStyle w:val="tl8wme"/>
          <w:spacing w:val="2"/>
          <w:sz w:val="28"/>
          <w:szCs w:val="28"/>
        </w:rPr>
        <w:t xml:space="preserve"> </w:t>
      </w:r>
      <w:r w:rsidR="00552D4A" w:rsidRPr="002771C7">
        <w:rPr>
          <w:rStyle w:val="tl8wme"/>
          <w:spacing w:val="2"/>
          <w:sz w:val="28"/>
          <w:szCs w:val="28"/>
        </w:rPr>
        <w:t>- Công nghệ</w:t>
      </w:r>
      <w:r w:rsidRPr="002771C7">
        <w:rPr>
          <w:spacing w:val="2"/>
          <w:sz w:val="28"/>
          <w:lang w:val="vi-VN"/>
        </w:rPr>
        <w:t>; tổ chức sự kiện kết nối cung</w:t>
      </w:r>
      <w:r w:rsidR="00BB0FA4" w:rsidRPr="002771C7">
        <w:rPr>
          <w:spacing w:val="2"/>
          <w:sz w:val="28"/>
          <w:lang w:val="vi-VN"/>
        </w:rPr>
        <w:t xml:space="preserve"> </w:t>
      </w:r>
      <w:r w:rsidRPr="002771C7">
        <w:rPr>
          <w:spacing w:val="2"/>
          <w:sz w:val="28"/>
          <w:lang w:val="vi-VN"/>
        </w:rPr>
        <w:t>-</w:t>
      </w:r>
      <w:r w:rsidR="00BB0FA4" w:rsidRPr="002771C7">
        <w:rPr>
          <w:spacing w:val="2"/>
          <w:sz w:val="28"/>
          <w:lang w:val="vi-VN"/>
        </w:rPr>
        <w:t xml:space="preserve"> </w:t>
      </w:r>
      <w:r w:rsidRPr="002771C7">
        <w:rPr>
          <w:spacing w:val="2"/>
          <w:sz w:val="28"/>
          <w:lang w:val="vi-VN"/>
        </w:rPr>
        <w:t>cầu công nghệ.</w:t>
      </w:r>
    </w:p>
    <w:p w:rsidR="007E6CC8" w:rsidRPr="00806F28" w:rsidRDefault="007E6CC8" w:rsidP="00DF4ED5">
      <w:pPr>
        <w:pStyle w:val="NormalWeb"/>
        <w:widowControl w:val="0"/>
        <w:shd w:val="clear" w:color="auto" w:fill="FFFFFF"/>
        <w:spacing w:before="120" w:beforeAutospacing="0" w:after="120" w:afterAutospacing="0" w:line="340" w:lineRule="exact"/>
        <w:ind w:firstLine="720"/>
        <w:jc w:val="both"/>
        <w:rPr>
          <w:spacing w:val="2"/>
          <w:sz w:val="28"/>
          <w:lang w:val="vi-VN"/>
        </w:rPr>
      </w:pPr>
      <w:r w:rsidRPr="00806F28">
        <w:rPr>
          <w:spacing w:val="2"/>
          <w:sz w:val="28"/>
          <w:lang w:val="vi-VN"/>
        </w:rPr>
        <w:t xml:space="preserve">- </w:t>
      </w:r>
      <w:r w:rsidRPr="00806F28">
        <w:rPr>
          <w:color w:val="FF0000"/>
          <w:spacing w:val="2"/>
          <w:sz w:val="28"/>
          <w:lang w:val="vi-VN"/>
        </w:rPr>
        <w:t xml:space="preserve">Hỗ trợ phát triển 10 dự án khởi nghiệp ĐMST, 05 doanh nghiệp khởi nghiệp ĐMST. Hỗ trợ xây dựng ít nhất 05 doanh nghiệp </w:t>
      </w:r>
      <w:r w:rsidR="009E2C86" w:rsidRPr="00806F28">
        <w:rPr>
          <w:color w:val="FF0000"/>
          <w:spacing w:val="2"/>
          <w:sz w:val="28"/>
          <w:lang w:val="vi-VN"/>
        </w:rPr>
        <w:t>KH và CN</w:t>
      </w:r>
      <w:r w:rsidRPr="00806F28">
        <w:rPr>
          <w:color w:val="FF0000"/>
          <w:spacing w:val="2"/>
          <w:sz w:val="28"/>
          <w:lang w:val="vi-VN"/>
        </w:rPr>
        <w:t xml:space="preserve">; ít nhất 01 doanh nghiệp về ứng dụng trí tuệ nhân tạo; 05 doanh nghiệp </w:t>
      </w:r>
      <w:r w:rsidR="00FA499C" w:rsidRPr="00806F28">
        <w:rPr>
          <w:color w:val="FF0000"/>
          <w:spacing w:val="2"/>
          <w:sz w:val="28"/>
          <w:lang w:val="vi-VN"/>
        </w:rPr>
        <w:t>n</w:t>
      </w:r>
      <w:r w:rsidRPr="00806F28">
        <w:rPr>
          <w:color w:val="FF0000"/>
          <w:spacing w:val="2"/>
          <w:sz w:val="28"/>
          <w:lang w:val="vi-VN"/>
        </w:rPr>
        <w:t>ông nghiệp ứng dụng công nghệ cao.</w:t>
      </w:r>
    </w:p>
    <w:p w:rsidR="007E6CC8" w:rsidRPr="002771C7" w:rsidRDefault="007E6CC8" w:rsidP="00DF4ED5">
      <w:pPr>
        <w:pStyle w:val="NormalWeb"/>
        <w:widowControl w:val="0"/>
        <w:shd w:val="clear" w:color="auto" w:fill="FFFFFF"/>
        <w:spacing w:before="120" w:beforeAutospacing="0" w:after="120" w:afterAutospacing="0" w:line="340" w:lineRule="exact"/>
        <w:ind w:firstLine="720"/>
        <w:jc w:val="both"/>
        <w:rPr>
          <w:spacing w:val="2"/>
          <w:sz w:val="28"/>
          <w:lang w:val="vi-VN"/>
        </w:rPr>
      </w:pPr>
      <w:r w:rsidRPr="002771C7">
        <w:rPr>
          <w:spacing w:val="2"/>
          <w:sz w:val="28"/>
          <w:lang w:val="vi-VN"/>
        </w:rPr>
        <w:t xml:space="preserve">- Hỗ trợ khai thác và phát triển tài sản trí tuệ cho ít nhất 20 sản phẩm hàng hóa của </w:t>
      </w:r>
      <w:r w:rsidR="00091652" w:rsidRPr="002771C7">
        <w:rPr>
          <w:spacing w:val="2"/>
          <w:sz w:val="28"/>
          <w:lang w:val="vi-VN"/>
        </w:rPr>
        <w:t>t</w:t>
      </w:r>
      <w:r w:rsidRPr="002771C7">
        <w:rPr>
          <w:spacing w:val="2"/>
          <w:sz w:val="28"/>
          <w:lang w:val="vi-VN"/>
        </w:rPr>
        <w:t xml:space="preserve">ỉnh. Số văn bằng bảo hộ đối tượng sở hữu công nghiệp tăng ít nhất 50% so với giai đoạn 2016-2020. </w:t>
      </w:r>
      <w:r w:rsidR="00E10A1A">
        <w:rPr>
          <w:spacing w:val="2"/>
          <w:sz w:val="28"/>
        </w:rPr>
        <w:t>T</w:t>
      </w:r>
      <w:r w:rsidR="00DC5338" w:rsidRPr="002771C7">
        <w:rPr>
          <w:spacing w:val="2"/>
          <w:sz w:val="28"/>
          <w:lang w:val="vi-VN"/>
        </w:rPr>
        <w:t>hẩm định về công nghệ</w:t>
      </w:r>
      <w:r w:rsidR="00DC5338" w:rsidRPr="002771C7">
        <w:rPr>
          <w:spacing w:val="2"/>
          <w:sz w:val="28"/>
        </w:rPr>
        <w:t xml:space="preserve"> đối với </w:t>
      </w:r>
      <w:r w:rsidRPr="002771C7">
        <w:rPr>
          <w:spacing w:val="2"/>
          <w:sz w:val="28"/>
          <w:lang w:val="vi-VN"/>
        </w:rPr>
        <w:t>100% dự án đầu tư mới vào tỉnh</w:t>
      </w:r>
      <w:r w:rsidR="00121D27">
        <w:rPr>
          <w:spacing w:val="2"/>
          <w:sz w:val="28"/>
        </w:rPr>
        <w:t>, kiên quyết không cấp phép dự án</w:t>
      </w:r>
      <w:r w:rsidRPr="002771C7">
        <w:rPr>
          <w:spacing w:val="2"/>
          <w:sz w:val="28"/>
          <w:lang w:val="vi-VN"/>
        </w:rPr>
        <w:t xml:space="preserve"> sử dụng công nghệ hạn chế hoặc có nguy cơ tác độn</w:t>
      </w:r>
      <w:r w:rsidR="00DC5338" w:rsidRPr="002771C7">
        <w:rPr>
          <w:spacing w:val="2"/>
          <w:sz w:val="28"/>
          <w:lang w:val="vi-VN"/>
        </w:rPr>
        <w:t>g xấu đến môi trường.</w:t>
      </w:r>
    </w:p>
    <w:p w:rsidR="007E6CC8" w:rsidRPr="002771C7" w:rsidRDefault="007E6CC8" w:rsidP="00DF4ED5">
      <w:pPr>
        <w:pStyle w:val="NormalWeb"/>
        <w:widowControl w:val="0"/>
        <w:shd w:val="clear" w:color="auto" w:fill="FFFFFF"/>
        <w:spacing w:before="120" w:beforeAutospacing="0" w:after="120" w:afterAutospacing="0" w:line="340" w:lineRule="exact"/>
        <w:ind w:firstLine="720"/>
        <w:jc w:val="both"/>
        <w:rPr>
          <w:spacing w:val="2"/>
          <w:sz w:val="28"/>
          <w:lang w:val="vi-VN"/>
        </w:rPr>
      </w:pPr>
      <w:r w:rsidRPr="002771C7">
        <w:rPr>
          <w:spacing w:val="2"/>
          <w:sz w:val="28"/>
          <w:lang w:val="vi-VN"/>
        </w:rPr>
        <w:t xml:space="preserve">- Tăng tỷ lệ cán bộ nghiên cứu khoa học và phát triển công nghệ đạt 05-07 người/một vạn dân; hình thành 05 nhóm chuyên gia nghiên cứu </w:t>
      </w:r>
      <w:r w:rsidR="009E2C86">
        <w:rPr>
          <w:spacing w:val="2"/>
          <w:sz w:val="28"/>
          <w:lang w:val="vi-VN"/>
        </w:rPr>
        <w:t>KH và CN</w:t>
      </w:r>
      <w:r w:rsidRPr="002771C7">
        <w:rPr>
          <w:spacing w:val="2"/>
          <w:sz w:val="28"/>
          <w:lang w:val="vi-VN"/>
        </w:rPr>
        <w:t xml:space="preserve"> trên các lĩnh vực: nông nghiệp; công nghệ sinh học và môi trường; công nghệ thông tin; y dược; kỹ thuật cơ khí - chế tạo máy và điều khiển, tự động hóa.</w:t>
      </w:r>
    </w:p>
    <w:p w:rsidR="007E6CC8" w:rsidRPr="002771C7" w:rsidRDefault="007E6CC8" w:rsidP="00DF4ED5">
      <w:pPr>
        <w:pStyle w:val="NormalWeb"/>
        <w:widowControl w:val="0"/>
        <w:shd w:val="clear" w:color="auto" w:fill="FFFFFF"/>
        <w:spacing w:before="120" w:beforeAutospacing="0" w:after="120" w:afterAutospacing="0" w:line="340" w:lineRule="exact"/>
        <w:ind w:firstLine="720"/>
        <w:jc w:val="both"/>
        <w:rPr>
          <w:spacing w:val="2"/>
          <w:sz w:val="28"/>
          <w:lang w:val="vi-VN"/>
        </w:rPr>
      </w:pPr>
      <w:r w:rsidRPr="002771C7">
        <w:rPr>
          <w:spacing w:val="2"/>
          <w:sz w:val="28"/>
          <w:lang w:val="vi-VN"/>
        </w:rPr>
        <w:t xml:space="preserve">- Phấn đấu đến năm 2025, 100% tổ chức </w:t>
      </w:r>
      <w:r w:rsidR="009E2C86">
        <w:rPr>
          <w:spacing w:val="2"/>
          <w:sz w:val="28"/>
          <w:lang w:val="vi-VN"/>
        </w:rPr>
        <w:t>KH và CN</w:t>
      </w:r>
      <w:r w:rsidRPr="002771C7">
        <w:rPr>
          <w:spacing w:val="2"/>
          <w:sz w:val="28"/>
          <w:lang w:val="vi-VN"/>
        </w:rPr>
        <w:t xml:space="preserve"> công lập chuyển đổi sang cơ chế tự chủ, tự chịu trách nhiệm.</w:t>
      </w:r>
    </w:p>
    <w:p w:rsidR="007E6CC8" w:rsidRPr="002771C7" w:rsidRDefault="007E6CC8" w:rsidP="00DF4ED5">
      <w:pPr>
        <w:widowControl w:val="0"/>
        <w:spacing w:before="120" w:after="120" w:line="340" w:lineRule="exact"/>
        <w:ind w:firstLine="720"/>
        <w:jc w:val="both"/>
        <w:rPr>
          <w:rFonts w:ascii="Times New Roman" w:hAnsi="Times New Roman"/>
          <w:spacing w:val="2"/>
          <w:sz w:val="28"/>
          <w:szCs w:val="28"/>
          <w:shd w:val="clear" w:color="auto" w:fill="FFFFFF"/>
          <w:lang w:val="vi-VN"/>
        </w:rPr>
      </w:pPr>
      <w:r w:rsidRPr="002771C7">
        <w:rPr>
          <w:rFonts w:ascii="Times New Roman" w:hAnsi="Times New Roman"/>
          <w:spacing w:val="2"/>
          <w:sz w:val="28"/>
          <w:szCs w:val="28"/>
          <w:shd w:val="clear" w:color="auto" w:fill="FFFFFF"/>
          <w:lang w:val="vi-VN"/>
        </w:rPr>
        <w:t xml:space="preserve">- Xây dựng chương trình chuyển đổi số và khung kiến trúc </w:t>
      </w:r>
      <w:r w:rsidR="001E5D82" w:rsidRPr="002771C7">
        <w:rPr>
          <w:rFonts w:ascii="Times New Roman" w:hAnsi="Times New Roman"/>
          <w:spacing w:val="2"/>
          <w:sz w:val="28"/>
          <w:szCs w:val="28"/>
          <w:shd w:val="clear" w:color="auto" w:fill="FFFFFF"/>
          <w:lang w:val="vi-VN"/>
        </w:rPr>
        <w:t>c</w:t>
      </w:r>
      <w:r w:rsidRPr="002771C7">
        <w:rPr>
          <w:rFonts w:ascii="Times New Roman" w:hAnsi="Times New Roman"/>
          <w:spacing w:val="2"/>
          <w:sz w:val="28"/>
          <w:szCs w:val="28"/>
          <w:shd w:val="clear" w:color="auto" w:fill="FFFFFF"/>
          <w:lang w:val="vi-VN"/>
        </w:rPr>
        <w:t>hính quyền điện tử 2.0, phát triển hạ tầng mạng, bảo đảm an toàn, an ninh mạng, thúc đẩy nhanh quá trình chuyển đổi số.</w:t>
      </w:r>
    </w:p>
    <w:p w:rsidR="007E6CC8" w:rsidRPr="002771C7" w:rsidRDefault="007E6CC8" w:rsidP="00DF4ED5">
      <w:pPr>
        <w:pStyle w:val="NormalWeb"/>
        <w:widowControl w:val="0"/>
        <w:shd w:val="clear" w:color="auto" w:fill="FFFFFF"/>
        <w:spacing w:before="120" w:beforeAutospacing="0" w:after="120" w:afterAutospacing="0" w:line="340" w:lineRule="exact"/>
        <w:ind w:firstLine="720"/>
        <w:jc w:val="both"/>
        <w:rPr>
          <w:spacing w:val="2"/>
          <w:sz w:val="28"/>
          <w:lang w:val="vi-VN"/>
        </w:rPr>
      </w:pPr>
      <w:r w:rsidRPr="002771C7">
        <w:rPr>
          <w:spacing w:val="2"/>
          <w:sz w:val="28"/>
          <w:lang w:val="vi-VN"/>
        </w:rPr>
        <w:t>- Phấn đấu bố trí ngân sách nhà nước cho khoa học và công nghệ đạt 2% tổng c</w:t>
      </w:r>
      <w:r w:rsidR="00115CB6" w:rsidRPr="002771C7">
        <w:rPr>
          <w:spacing w:val="2"/>
          <w:sz w:val="28"/>
          <w:lang w:val="vi-VN"/>
        </w:rPr>
        <w:t>hi hàng năm.</w:t>
      </w:r>
    </w:p>
    <w:p w:rsidR="00115CB6" w:rsidRPr="002771C7" w:rsidRDefault="00A10D5C" w:rsidP="00DF4ED5">
      <w:pPr>
        <w:pStyle w:val="NormalWeb"/>
        <w:widowControl w:val="0"/>
        <w:shd w:val="clear" w:color="auto" w:fill="FFFFFF"/>
        <w:spacing w:before="120" w:beforeAutospacing="0" w:after="120" w:afterAutospacing="0" w:line="340" w:lineRule="exact"/>
        <w:ind w:firstLine="720"/>
        <w:jc w:val="both"/>
        <w:rPr>
          <w:i/>
          <w:spacing w:val="2"/>
          <w:sz w:val="28"/>
        </w:rPr>
      </w:pPr>
      <w:r w:rsidRPr="002771C7">
        <w:rPr>
          <w:i/>
          <w:spacing w:val="2"/>
          <w:sz w:val="28"/>
        </w:rPr>
        <w:t>(</w:t>
      </w:r>
      <w:r w:rsidR="00115CB6" w:rsidRPr="002771C7">
        <w:rPr>
          <w:i/>
          <w:spacing w:val="2"/>
          <w:sz w:val="28"/>
        </w:rPr>
        <w:t>Phụ lục 1 kèm theo).</w:t>
      </w:r>
    </w:p>
    <w:p w:rsidR="007E6CC8" w:rsidRPr="002771C7" w:rsidRDefault="007E6CC8" w:rsidP="00DF4ED5">
      <w:pPr>
        <w:pStyle w:val="NormalWeb"/>
        <w:widowControl w:val="0"/>
        <w:shd w:val="clear" w:color="auto" w:fill="FFFFFF"/>
        <w:spacing w:before="120" w:beforeAutospacing="0" w:after="120" w:afterAutospacing="0" w:line="340" w:lineRule="exact"/>
        <w:ind w:firstLine="720"/>
        <w:jc w:val="both"/>
        <w:rPr>
          <w:b/>
          <w:spacing w:val="2"/>
          <w:sz w:val="28"/>
          <w:szCs w:val="28"/>
          <w:lang w:val="vi-VN"/>
        </w:rPr>
      </w:pPr>
      <w:r w:rsidRPr="002771C7">
        <w:rPr>
          <w:b/>
          <w:spacing w:val="2"/>
          <w:sz w:val="28"/>
          <w:szCs w:val="28"/>
          <w:lang w:val="nl-NL"/>
        </w:rPr>
        <w:t>3</w:t>
      </w:r>
      <w:r w:rsidRPr="002771C7">
        <w:rPr>
          <w:b/>
          <w:spacing w:val="2"/>
          <w:sz w:val="28"/>
          <w:szCs w:val="28"/>
          <w:lang w:val="vi-VN"/>
        </w:rPr>
        <w:t>-</w:t>
      </w:r>
      <w:r w:rsidRPr="002771C7">
        <w:rPr>
          <w:b/>
          <w:spacing w:val="2"/>
          <w:sz w:val="28"/>
          <w:szCs w:val="28"/>
          <w:lang w:val="nl-NL"/>
        </w:rPr>
        <w:t xml:space="preserve"> Nhiệm vụ </w:t>
      </w:r>
      <w:r w:rsidRPr="002771C7">
        <w:rPr>
          <w:b/>
          <w:spacing w:val="2"/>
          <w:sz w:val="28"/>
          <w:szCs w:val="28"/>
          <w:lang w:val="vi-VN"/>
        </w:rPr>
        <w:t>và giải pháp chủ yếu</w:t>
      </w:r>
    </w:p>
    <w:p w:rsidR="007E6CC8" w:rsidRPr="002771C7" w:rsidRDefault="007E6CC8" w:rsidP="00DF4ED5">
      <w:pPr>
        <w:widowControl w:val="0"/>
        <w:spacing w:before="120" w:after="120" w:line="340" w:lineRule="exact"/>
        <w:ind w:firstLine="720"/>
        <w:jc w:val="both"/>
        <w:rPr>
          <w:rFonts w:ascii="Times New Roman" w:eastAsia="Times New Roman" w:hAnsi="Times New Roman"/>
          <w:b/>
          <w:bCs/>
          <w:i/>
          <w:spacing w:val="2"/>
          <w:sz w:val="28"/>
          <w:szCs w:val="28"/>
        </w:rPr>
      </w:pPr>
      <w:r w:rsidRPr="002771C7">
        <w:rPr>
          <w:rFonts w:ascii="Times New Roman" w:eastAsia="Times New Roman" w:hAnsi="Times New Roman"/>
          <w:b/>
          <w:bCs/>
          <w:i/>
          <w:spacing w:val="2"/>
          <w:sz w:val="28"/>
          <w:szCs w:val="28"/>
          <w:lang w:val="vi-VN"/>
        </w:rPr>
        <w:t xml:space="preserve">3.1- Tăng cường sự lãnh </w:t>
      </w:r>
      <w:r w:rsidR="00234038" w:rsidRPr="002771C7">
        <w:rPr>
          <w:rFonts w:ascii="Times New Roman" w:eastAsia="Times New Roman" w:hAnsi="Times New Roman"/>
          <w:b/>
          <w:bCs/>
          <w:i/>
          <w:spacing w:val="2"/>
          <w:sz w:val="28"/>
          <w:szCs w:val="28"/>
          <w:lang w:val="vi-VN"/>
        </w:rPr>
        <w:t>đạo, chỉ đạo của các cấp ủy</w:t>
      </w:r>
      <w:r w:rsidRPr="002771C7">
        <w:rPr>
          <w:rFonts w:ascii="Times New Roman" w:eastAsia="Times New Roman" w:hAnsi="Times New Roman"/>
          <w:b/>
          <w:bCs/>
          <w:i/>
          <w:spacing w:val="2"/>
          <w:sz w:val="28"/>
          <w:szCs w:val="28"/>
          <w:lang w:val="vi-VN"/>
        </w:rPr>
        <w:t xml:space="preserve">, chính quyền và huy động sự tham gia của </w:t>
      </w:r>
      <w:r w:rsidR="00A6601F" w:rsidRPr="002771C7">
        <w:rPr>
          <w:rFonts w:ascii="Times New Roman" w:eastAsia="Times New Roman" w:hAnsi="Times New Roman"/>
          <w:b/>
          <w:bCs/>
          <w:i/>
          <w:spacing w:val="2"/>
          <w:sz w:val="28"/>
          <w:szCs w:val="28"/>
        </w:rPr>
        <w:t>Mặt trận Tổ quốc</w:t>
      </w:r>
      <w:r w:rsidRPr="002771C7">
        <w:rPr>
          <w:rFonts w:ascii="Times New Roman" w:eastAsia="Times New Roman" w:hAnsi="Times New Roman"/>
          <w:b/>
          <w:bCs/>
          <w:i/>
          <w:spacing w:val="2"/>
          <w:sz w:val="28"/>
          <w:szCs w:val="28"/>
          <w:lang w:val="vi-VN"/>
        </w:rPr>
        <w:t>, các tổ chức chính trị - xã hội trong tuyên truyề</w:t>
      </w:r>
      <w:r w:rsidR="00AD18C6" w:rsidRPr="002771C7">
        <w:rPr>
          <w:rFonts w:ascii="Times New Roman" w:eastAsia="Times New Roman" w:hAnsi="Times New Roman"/>
          <w:b/>
          <w:bCs/>
          <w:i/>
          <w:spacing w:val="2"/>
          <w:sz w:val="28"/>
          <w:szCs w:val="28"/>
          <w:lang w:val="vi-VN"/>
        </w:rPr>
        <w:t>n</w:t>
      </w:r>
      <w:r w:rsidRPr="002771C7">
        <w:rPr>
          <w:rFonts w:ascii="Times New Roman" w:eastAsia="Times New Roman" w:hAnsi="Times New Roman"/>
          <w:b/>
          <w:bCs/>
          <w:i/>
          <w:spacing w:val="2"/>
          <w:sz w:val="28"/>
          <w:szCs w:val="28"/>
          <w:lang w:val="vi-VN"/>
        </w:rPr>
        <w:t xml:space="preserve">, nâng cao nhận thức </w:t>
      </w:r>
      <w:r w:rsidRPr="002771C7">
        <w:rPr>
          <w:rFonts w:ascii="Times New Roman" w:eastAsia="Times New Roman" w:hAnsi="Times New Roman"/>
          <w:b/>
          <w:i/>
          <w:spacing w:val="2"/>
          <w:sz w:val="28"/>
          <w:szCs w:val="28"/>
          <w:lang w:val="vi-VN"/>
        </w:rPr>
        <w:t xml:space="preserve">về </w:t>
      </w:r>
      <w:r w:rsidRPr="002771C7">
        <w:rPr>
          <w:rFonts w:ascii="Times New Roman" w:hAnsi="Times New Roman"/>
          <w:b/>
          <w:bCs/>
          <w:i/>
          <w:spacing w:val="2"/>
          <w:sz w:val="28"/>
          <w:szCs w:val="28"/>
          <w:lang w:val="vi-VN"/>
        </w:rPr>
        <w:t xml:space="preserve">phát triển, ứng dụng </w:t>
      </w:r>
      <w:r w:rsidR="009E2C86">
        <w:rPr>
          <w:rFonts w:ascii="Times New Roman" w:eastAsia="Times New Roman" w:hAnsi="Times New Roman"/>
          <w:b/>
          <w:i/>
          <w:spacing w:val="2"/>
          <w:sz w:val="28"/>
          <w:lang w:val="vi-VN"/>
        </w:rPr>
        <w:t>KHCN</w:t>
      </w:r>
      <w:r w:rsidRPr="002771C7">
        <w:rPr>
          <w:rFonts w:ascii="Times New Roman" w:eastAsia="Times New Roman" w:hAnsi="Times New Roman"/>
          <w:b/>
          <w:i/>
          <w:spacing w:val="2"/>
          <w:sz w:val="28"/>
          <w:lang w:val="vi-VN"/>
        </w:rPr>
        <w:t xml:space="preserve"> và ĐMST</w:t>
      </w:r>
      <w:r w:rsidRPr="002771C7">
        <w:rPr>
          <w:rFonts w:ascii="Times New Roman" w:hAnsi="Times New Roman"/>
          <w:b/>
          <w:bCs/>
          <w:i/>
          <w:spacing w:val="2"/>
          <w:sz w:val="28"/>
          <w:szCs w:val="28"/>
          <w:lang w:val="vi-VN"/>
        </w:rPr>
        <w:t xml:space="preserve"> phục vụ phát triển kinh tế - xã hội</w:t>
      </w:r>
      <w:r w:rsidR="00134993" w:rsidRPr="002771C7">
        <w:rPr>
          <w:rFonts w:ascii="Times New Roman" w:hAnsi="Times New Roman"/>
          <w:b/>
          <w:bCs/>
          <w:i/>
          <w:spacing w:val="2"/>
          <w:sz w:val="28"/>
          <w:szCs w:val="28"/>
        </w:rPr>
        <w:t>:</w:t>
      </w:r>
    </w:p>
    <w:p w:rsidR="007E6CC8" w:rsidRPr="00DF4ED5" w:rsidRDefault="007E6CC8" w:rsidP="00DF4ED5">
      <w:pPr>
        <w:widowControl w:val="0"/>
        <w:spacing w:before="120" w:after="120" w:line="340" w:lineRule="exact"/>
        <w:ind w:firstLine="720"/>
        <w:jc w:val="both"/>
        <w:rPr>
          <w:rFonts w:ascii="Times New Roman" w:eastAsia="Times New Roman" w:hAnsi="Times New Roman"/>
          <w:spacing w:val="2"/>
          <w:sz w:val="28"/>
        </w:rPr>
      </w:pPr>
      <w:r w:rsidRPr="00DF4ED5">
        <w:rPr>
          <w:rFonts w:ascii="Times New Roman" w:hAnsi="Times New Roman"/>
          <w:b/>
          <w:bCs/>
          <w:spacing w:val="2"/>
          <w:sz w:val="28"/>
          <w:szCs w:val="28"/>
          <w:lang w:val="vi-VN"/>
        </w:rPr>
        <w:t xml:space="preserve"> </w:t>
      </w:r>
      <w:r w:rsidRPr="00DF4ED5">
        <w:rPr>
          <w:rFonts w:ascii="Times New Roman" w:hAnsi="Times New Roman"/>
          <w:bCs/>
          <w:spacing w:val="2"/>
          <w:sz w:val="28"/>
          <w:szCs w:val="28"/>
          <w:lang w:val="vi-VN"/>
        </w:rPr>
        <w:t>- Nâng cao nhận thức</w:t>
      </w:r>
      <w:r w:rsidR="009F219A" w:rsidRPr="00DF4ED5">
        <w:rPr>
          <w:rFonts w:ascii="Times New Roman" w:hAnsi="Times New Roman"/>
          <w:bCs/>
          <w:spacing w:val="2"/>
          <w:sz w:val="28"/>
          <w:szCs w:val="28"/>
        </w:rPr>
        <w:t xml:space="preserve"> của các cấp ủy, chính quyền, Mặt trận Tổ quốc, đoàn thể và đội ngũ cán bộ, công chức</w:t>
      </w:r>
      <w:r w:rsidRPr="00DF4ED5">
        <w:rPr>
          <w:rFonts w:ascii="Times New Roman" w:hAnsi="Times New Roman"/>
          <w:bCs/>
          <w:spacing w:val="2"/>
          <w:sz w:val="28"/>
          <w:szCs w:val="28"/>
          <w:lang w:val="vi-VN"/>
        </w:rPr>
        <w:t xml:space="preserve"> </w:t>
      </w:r>
      <w:r w:rsidR="00234038" w:rsidRPr="00DF4ED5">
        <w:rPr>
          <w:rFonts w:ascii="Times New Roman" w:hAnsi="Times New Roman"/>
          <w:bCs/>
          <w:spacing w:val="2"/>
          <w:sz w:val="28"/>
          <w:szCs w:val="28"/>
          <w:lang w:val="vi-VN"/>
        </w:rPr>
        <w:t xml:space="preserve">về </w:t>
      </w:r>
      <w:r w:rsidRPr="00DF4ED5">
        <w:rPr>
          <w:rFonts w:ascii="Times New Roman" w:hAnsi="Times New Roman"/>
          <w:bCs/>
          <w:spacing w:val="2"/>
          <w:sz w:val="28"/>
          <w:szCs w:val="28"/>
          <w:lang w:val="vi-VN"/>
        </w:rPr>
        <w:t xml:space="preserve">vị trí, vai trò, tầm quan trọng của </w:t>
      </w:r>
      <w:r w:rsidR="009E2C86" w:rsidRPr="00DF4ED5">
        <w:rPr>
          <w:rFonts w:ascii="Times New Roman" w:eastAsia="Times New Roman" w:hAnsi="Times New Roman"/>
          <w:spacing w:val="2"/>
          <w:sz w:val="28"/>
          <w:lang w:val="vi-VN"/>
        </w:rPr>
        <w:t xml:space="preserve">KH </w:t>
      </w:r>
      <w:r w:rsidR="009E2C86" w:rsidRPr="00DF4ED5">
        <w:rPr>
          <w:rFonts w:ascii="Times New Roman" w:hAnsi="Times New Roman"/>
          <w:spacing w:val="2"/>
          <w:sz w:val="28"/>
          <w:szCs w:val="28"/>
          <w:lang w:val="sv-SE"/>
        </w:rPr>
        <w:t>và</w:t>
      </w:r>
      <w:r w:rsidR="009E2C86" w:rsidRPr="00DF4ED5">
        <w:rPr>
          <w:rFonts w:ascii="Times New Roman" w:eastAsia="Times New Roman" w:hAnsi="Times New Roman"/>
          <w:spacing w:val="2"/>
          <w:sz w:val="28"/>
          <w:lang w:val="vi-VN"/>
        </w:rPr>
        <w:t xml:space="preserve"> CN</w:t>
      </w:r>
      <w:r w:rsidRPr="00DF4ED5">
        <w:rPr>
          <w:rFonts w:ascii="Times New Roman" w:eastAsia="Times New Roman" w:hAnsi="Times New Roman"/>
          <w:spacing w:val="2"/>
          <w:sz w:val="28"/>
          <w:lang w:val="vi-VN"/>
        </w:rPr>
        <w:t xml:space="preserve"> </w:t>
      </w:r>
      <w:r w:rsidRPr="00DF4ED5">
        <w:rPr>
          <w:rFonts w:ascii="Times New Roman" w:hAnsi="Times New Roman"/>
          <w:bCs/>
          <w:spacing w:val="2"/>
          <w:sz w:val="28"/>
          <w:szCs w:val="28"/>
          <w:lang w:val="vi-VN"/>
        </w:rPr>
        <w:t xml:space="preserve">trong </w:t>
      </w:r>
      <w:r w:rsidR="00317C7A" w:rsidRPr="00DF4ED5">
        <w:rPr>
          <w:rFonts w:ascii="Times New Roman" w:hAnsi="Times New Roman"/>
          <w:bCs/>
          <w:spacing w:val="2"/>
          <w:sz w:val="28"/>
          <w:szCs w:val="28"/>
        </w:rPr>
        <w:t>phát triển kinh tế - xã hội</w:t>
      </w:r>
      <w:r w:rsidR="008E6345" w:rsidRPr="00DF4ED5">
        <w:rPr>
          <w:rFonts w:ascii="Times New Roman" w:hAnsi="Times New Roman"/>
          <w:bCs/>
          <w:spacing w:val="2"/>
          <w:sz w:val="28"/>
          <w:szCs w:val="28"/>
          <w:lang w:val="vi-VN"/>
        </w:rPr>
        <w:t>;</w:t>
      </w:r>
      <w:r w:rsidRPr="00DF4ED5">
        <w:rPr>
          <w:rFonts w:ascii="Times New Roman" w:hAnsi="Times New Roman"/>
          <w:bCs/>
          <w:spacing w:val="2"/>
          <w:sz w:val="28"/>
          <w:szCs w:val="28"/>
          <w:lang w:val="vi-VN"/>
        </w:rPr>
        <w:t xml:space="preserve"> </w:t>
      </w:r>
      <w:r w:rsidRPr="00DF4ED5">
        <w:rPr>
          <w:rFonts w:ascii="Times New Roman" w:eastAsia="Times New Roman" w:hAnsi="Times New Roman"/>
          <w:spacing w:val="2"/>
          <w:sz w:val="28"/>
          <w:lang w:val="vi-VN"/>
        </w:rPr>
        <w:t>về cơ hội và thách thức trước các xu thế hội nhập quốc tế và phát tri</w:t>
      </w:r>
      <w:r w:rsidR="008E6345" w:rsidRPr="00DF4ED5">
        <w:rPr>
          <w:rFonts w:ascii="Times New Roman" w:eastAsia="Times New Roman" w:hAnsi="Times New Roman"/>
          <w:spacing w:val="2"/>
          <w:sz w:val="28"/>
          <w:lang w:val="vi-VN"/>
        </w:rPr>
        <w:t>ển kinh tế tri thức, kinh tế số, từ đó</w:t>
      </w:r>
      <w:r w:rsidRPr="00DF4ED5">
        <w:rPr>
          <w:rFonts w:ascii="Times New Roman" w:eastAsia="Times New Roman" w:hAnsi="Times New Roman"/>
          <w:spacing w:val="2"/>
          <w:sz w:val="28"/>
          <w:lang w:val="vi-VN"/>
        </w:rPr>
        <w:t xml:space="preserve"> chủ động</w:t>
      </w:r>
      <w:r w:rsidR="008E6345" w:rsidRPr="00DF4ED5">
        <w:rPr>
          <w:rFonts w:ascii="Times New Roman" w:eastAsia="Times New Roman" w:hAnsi="Times New Roman"/>
          <w:spacing w:val="2"/>
          <w:sz w:val="28"/>
        </w:rPr>
        <w:t xml:space="preserve"> khai thác,</w:t>
      </w:r>
      <w:r w:rsidRPr="00DF4ED5">
        <w:rPr>
          <w:rFonts w:ascii="Times New Roman" w:eastAsia="Times New Roman" w:hAnsi="Times New Roman"/>
          <w:spacing w:val="2"/>
          <w:sz w:val="28"/>
          <w:lang w:val="vi-VN"/>
        </w:rPr>
        <w:t xml:space="preserve"> tận dụng có hiệu quả thành tựu của cuộc </w:t>
      </w:r>
      <w:r w:rsidR="006B4D64" w:rsidRPr="00DF4ED5">
        <w:rPr>
          <w:rFonts w:ascii="Times New Roman" w:eastAsia="Times New Roman" w:hAnsi="Times New Roman"/>
          <w:spacing w:val="2"/>
          <w:sz w:val="28"/>
        </w:rPr>
        <w:t>C</w:t>
      </w:r>
      <w:r w:rsidR="008E6345" w:rsidRPr="00DF4ED5">
        <w:rPr>
          <w:rFonts w:ascii="Times New Roman" w:eastAsia="Times New Roman" w:hAnsi="Times New Roman"/>
          <w:spacing w:val="2"/>
          <w:sz w:val="28"/>
        </w:rPr>
        <w:t xml:space="preserve">ách mạng công nghiệp lần thứ tư phục vụ phát triển. </w:t>
      </w:r>
      <w:r w:rsidR="008E6345" w:rsidRPr="00DF4ED5">
        <w:rPr>
          <w:rFonts w:ascii="Times New Roman" w:hAnsi="Times New Roman"/>
          <w:bCs/>
          <w:spacing w:val="2"/>
          <w:sz w:val="28"/>
          <w:szCs w:val="28"/>
          <w:lang w:val="vi-VN"/>
        </w:rPr>
        <w:t xml:space="preserve">Người đứng đầu các cấp, các ngành chịu trách nhiệm trực tiếp chỉ đạo phát triển, ứng dụng </w:t>
      </w:r>
      <w:r w:rsidR="009E2C86" w:rsidRPr="00DF4ED5">
        <w:rPr>
          <w:rFonts w:ascii="Times New Roman" w:hAnsi="Times New Roman"/>
          <w:bCs/>
          <w:spacing w:val="2"/>
          <w:sz w:val="28"/>
          <w:szCs w:val="28"/>
          <w:lang w:val="vi-VN"/>
        </w:rPr>
        <w:t xml:space="preserve">KH </w:t>
      </w:r>
      <w:r w:rsidR="009E2C86" w:rsidRPr="00DF4ED5">
        <w:rPr>
          <w:rFonts w:ascii="Times New Roman" w:hAnsi="Times New Roman"/>
          <w:spacing w:val="2"/>
          <w:sz w:val="28"/>
          <w:szCs w:val="28"/>
          <w:lang w:val="sv-SE"/>
        </w:rPr>
        <w:t>và</w:t>
      </w:r>
      <w:r w:rsidR="009E2C86" w:rsidRPr="00DF4ED5">
        <w:rPr>
          <w:rFonts w:ascii="Times New Roman" w:hAnsi="Times New Roman"/>
          <w:bCs/>
          <w:spacing w:val="2"/>
          <w:sz w:val="28"/>
          <w:szCs w:val="28"/>
          <w:lang w:val="vi-VN"/>
        </w:rPr>
        <w:t xml:space="preserve"> CN</w:t>
      </w:r>
      <w:r w:rsidR="008E6345" w:rsidRPr="00DF4ED5">
        <w:rPr>
          <w:rFonts w:ascii="Times New Roman" w:hAnsi="Times New Roman"/>
          <w:bCs/>
          <w:spacing w:val="2"/>
          <w:sz w:val="28"/>
          <w:szCs w:val="28"/>
          <w:lang w:val="vi-VN"/>
        </w:rPr>
        <w:t xml:space="preserve"> để nâng cao năng suất, hiệu quả hoạt động của ngành, địa phương</w:t>
      </w:r>
      <w:r w:rsidR="003612D4" w:rsidRPr="00DF4ED5">
        <w:rPr>
          <w:rFonts w:ascii="Times New Roman" w:eastAsia="Times New Roman" w:hAnsi="Times New Roman"/>
          <w:spacing w:val="2"/>
          <w:sz w:val="28"/>
        </w:rPr>
        <w:t>.</w:t>
      </w:r>
    </w:p>
    <w:p w:rsidR="007E6CC8" w:rsidRPr="00695FEA" w:rsidRDefault="007E6CC8" w:rsidP="004B6EA5">
      <w:pPr>
        <w:widowControl w:val="0"/>
        <w:spacing w:before="120" w:after="120" w:line="247" w:lineRule="auto"/>
        <w:jc w:val="both"/>
        <w:rPr>
          <w:rFonts w:ascii="Times New Roman" w:hAnsi="Times New Roman"/>
          <w:bCs/>
          <w:spacing w:val="2"/>
          <w:sz w:val="28"/>
          <w:szCs w:val="28"/>
        </w:rPr>
      </w:pPr>
      <w:r w:rsidRPr="002771C7">
        <w:rPr>
          <w:rFonts w:ascii="Times New Roman" w:hAnsi="Times New Roman"/>
          <w:bCs/>
          <w:spacing w:val="2"/>
          <w:sz w:val="28"/>
          <w:szCs w:val="28"/>
          <w:lang w:val="vi-VN"/>
        </w:rPr>
        <w:lastRenderedPageBreak/>
        <w:tab/>
        <w:t>- Đẩy mạnh</w:t>
      </w:r>
      <w:r w:rsidR="00283ECA" w:rsidRPr="002771C7">
        <w:rPr>
          <w:rFonts w:ascii="Times New Roman" w:hAnsi="Times New Roman"/>
          <w:bCs/>
          <w:spacing w:val="2"/>
          <w:sz w:val="28"/>
          <w:szCs w:val="28"/>
        </w:rPr>
        <w:t xml:space="preserve"> thông tin,</w:t>
      </w:r>
      <w:r w:rsidRPr="002771C7">
        <w:rPr>
          <w:rFonts w:ascii="Times New Roman" w:hAnsi="Times New Roman"/>
          <w:bCs/>
          <w:spacing w:val="2"/>
          <w:sz w:val="28"/>
          <w:szCs w:val="28"/>
          <w:lang w:val="vi-VN"/>
        </w:rPr>
        <w:t xml:space="preserve"> tuyên truyền các chủ trương, chính sách phát triển </w:t>
      </w:r>
      <w:r w:rsidR="009E2C86">
        <w:rPr>
          <w:rFonts w:ascii="Times New Roman" w:eastAsia="Times New Roman" w:hAnsi="Times New Roman"/>
          <w:spacing w:val="2"/>
          <w:sz w:val="28"/>
          <w:lang w:val="vi-VN"/>
        </w:rPr>
        <w:t>KHCN</w:t>
      </w:r>
      <w:r w:rsidRPr="002771C7">
        <w:rPr>
          <w:rFonts w:ascii="Times New Roman" w:eastAsia="Times New Roman" w:hAnsi="Times New Roman"/>
          <w:spacing w:val="2"/>
          <w:sz w:val="28"/>
          <w:lang w:val="vi-VN"/>
        </w:rPr>
        <w:t xml:space="preserve"> và ĐMST, trong đó tập trung hướng đến </w:t>
      </w:r>
      <w:r w:rsidR="00283ECA" w:rsidRPr="002771C7">
        <w:rPr>
          <w:rFonts w:ascii="Times New Roman" w:eastAsia="Times New Roman" w:hAnsi="Times New Roman"/>
          <w:spacing w:val="2"/>
          <w:sz w:val="28"/>
        </w:rPr>
        <w:t>đội ngũ</w:t>
      </w:r>
      <w:r w:rsidRPr="002771C7">
        <w:rPr>
          <w:rFonts w:ascii="Times New Roman" w:eastAsia="Times New Roman" w:hAnsi="Times New Roman"/>
          <w:spacing w:val="2"/>
          <w:sz w:val="28"/>
          <w:lang w:val="vi-VN"/>
        </w:rPr>
        <w:t xml:space="preserve"> trí thức, học sinh, sinh viên, khơi dậy niềm đam mê khởi nghiệp của thế hệ trẻ, tạo sự lan tỏa trong </w:t>
      </w:r>
      <w:r w:rsidR="001948F9" w:rsidRPr="002771C7">
        <w:rPr>
          <w:rFonts w:ascii="Times New Roman" w:eastAsia="Times New Roman" w:hAnsi="Times New Roman"/>
          <w:spacing w:val="2"/>
          <w:sz w:val="28"/>
        </w:rPr>
        <w:t>xã hội</w:t>
      </w:r>
      <w:r w:rsidRPr="002771C7">
        <w:rPr>
          <w:rFonts w:ascii="Times New Roman" w:hAnsi="Times New Roman"/>
          <w:bCs/>
          <w:spacing w:val="2"/>
          <w:sz w:val="28"/>
          <w:szCs w:val="28"/>
          <w:lang w:val="vi-VN"/>
        </w:rPr>
        <w:t xml:space="preserve">. Kịp thời phát hiện, thông tin về những mô hình, điển hình, cách làm mới </w:t>
      </w:r>
      <w:r w:rsidR="00F85FE1" w:rsidRPr="002771C7">
        <w:rPr>
          <w:rFonts w:ascii="Times New Roman" w:hAnsi="Times New Roman"/>
          <w:bCs/>
          <w:spacing w:val="2"/>
          <w:sz w:val="28"/>
          <w:szCs w:val="28"/>
        </w:rPr>
        <w:t xml:space="preserve">mang </w:t>
      </w:r>
      <w:r w:rsidRPr="002771C7">
        <w:rPr>
          <w:rFonts w:ascii="Times New Roman" w:hAnsi="Times New Roman"/>
          <w:bCs/>
          <w:spacing w:val="2"/>
          <w:sz w:val="28"/>
          <w:szCs w:val="28"/>
          <w:lang w:val="vi-VN"/>
        </w:rPr>
        <w:t>lại hiệu quả thiết thực trong công tác lãnh đạo, chỉ đạ</w:t>
      </w:r>
      <w:r w:rsidR="00695FEA">
        <w:rPr>
          <w:rFonts w:ascii="Times New Roman" w:hAnsi="Times New Roman"/>
          <w:bCs/>
          <w:spacing w:val="2"/>
          <w:sz w:val="28"/>
          <w:szCs w:val="28"/>
          <w:lang w:val="vi-VN"/>
        </w:rPr>
        <w:t>o và trong các lĩnh vực của đời sống xã hội.</w:t>
      </w:r>
    </w:p>
    <w:p w:rsidR="007E6CC8" w:rsidRPr="002771C7" w:rsidRDefault="007E6CC8" w:rsidP="004B6EA5">
      <w:pPr>
        <w:widowControl w:val="0"/>
        <w:spacing w:before="120" w:after="120" w:line="247" w:lineRule="auto"/>
        <w:ind w:firstLine="720"/>
        <w:jc w:val="both"/>
        <w:rPr>
          <w:rFonts w:ascii="Times New Roman" w:eastAsia="Times New Roman" w:hAnsi="Times New Roman"/>
          <w:spacing w:val="2"/>
          <w:sz w:val="28"/>
          <w:lang w:val="vi-VN"/>
        </w:rPr>
      </w:pPr>
      <w:r w:rsidRPr="002771C7">
        <w:rPr>
          <w:rFonts w:ascii="Times New Roman" w:eastAsia="Times New Roman" w:hAnsi="Times New Roman"/>
          <w:b/>
          <w:spacing w:val="2"/>
          <w:sz w:val="28"/>
          <w:lang w:val="vi-VN"/>
        </w:rPr>
        <w:t>-</w:t>
      </w:r>
      <w:r w:rsidRPr="002771C7">
        <w:rPr>
          <w:rFonts w:ascii="Times New Roman" w:eastAsia="Times New Roman" w:hAnsi="Times New Roman"/>
          <w:spacing w:val="2"/>
          <w:sz w:val="28"/>
          <w:lang w:val="vi-VN"/>
        </w:rPr>
        <w:t xml:space="preserve"> Gắn các mục tiêu, chỉ tiêu, nhiệm vụ phát triển, ứng dụng </w:t>
      </w:r>
      <w:r w:rsidR="009E2C86">
        <w:rPr>
          <w:rFonts w:ascii="Times New Roman" w:eastAsia="Times New Roman" w:hAnsi="Times New Roman"/>
          <w:spacing w:val="2"/>
          <w:sz w:val="28"/>
          <w:lang w:val="vi-VN"/>
        </w:rPr>
        <w:t>KHCN</w:t>
      </w:r>
      <w:r w:rsidRPr="002771C7">
        <w:rPr>
          <w:rFonts w:ascii="Times New Roman" w:eastAsia="Times New Roman" w:hAnsi="Times New Roman"/>
          <w:spacing w:val="2"/>
          <w:sz w:val="28"/>
          <w:lang w:val="vi-VN"/>
        </w:rPr>
        <w:t xml:space="preserve"> và ĐMST với các mục tiêu, nhiệm vụ phát triển kinh tế - xã hội của từng cấp, từng ngành. Đưa phát triển, ứng dụng </w:t>
      </w:r>
      <w:r w:rsidR="009E2C86">
        <w:rPr>
          <w:rFonts w:ascii="Times New Roman" w:eastAsia="Times New Roman" w:hAnsi="Times New Roman"/>
          <w:spacing w:val="2"/>
          <w:sz w:val="28"/>
          <w:lang w:val="vi-VN"/>
        </w:rPr>
        <w:t>KHCN</w:t>
      </w:r>
      <w:r w:rsidRPr="002771C7">
        <w:rPr>
          <w:rFonts w:ascii="Times New Roman" w:eastAsia="Times New Roman" w:hAnsi="Times New Roman"/>
          <w:spacing w:val="2"/>
          <w:sz w:val="28"/>
          <w:lang w:val="vi-VN"/>
        </w:rPr>
        <w:t xml:space="preserve"> và ĐMST là một nội dung </w:t>
      </w:r>
      <w:r w:rsidR="007E14B6" w:rsidRPr="002771C7">
        <w:rPr>
          <w:rFonts w:ascii="Times New Roman" w:eastAsia="Times New Roman" w:hAnsi="Times New Roman"/>
          <w:spacing w:val="2"/>
          <w:sz w:val="28"/>
        </w:rPr>
        <w:t>trong</w:t>
      </w:r>
      <w:r w:rsidRPr="002771C7">
        <w:rPr>
          <w:rFonts w:ascii="Times New Roman" w:eastAsia="Times New Roman" w:hAnsi="Times New Roman"/>
          <w:spacing w:val="2"/>
          <w:sz w:val="28"/>
          <w:lang w:val="vi-VN"/>
        </w:rPr>
        <w:t xml:space="preserve"> kế hoạch phát triển của từng ngành, địa phương.</w:t>
      </w:r>
    </w:p>
    <w:p w:rsidR="007E6CC8" w:rsidRPr="002771C7" w:rsidRDefault="007E6CC8" w:rsidP="004B6EA5">
      <w:pPr>
        <w:widowControl w:val="0"/>
        <w:spacing w:before="120" w:after="120" w:line="247" w:lineRule="auto"/>
        <w:ind w:firstLine="720"/>
        <w:jc w:val="both"/>
        <w:rPr>
          <w:rFonts w:ascii="Times New Roman" w:eastAsia="Times New Roman" w:hAnsi="Times New Roman"/>
          <w:b/>
          <w:bCs/>
          <w:i/>
          <w:spacing w:val="2"/>
          <w:sz w:val="28"/>
          <w:szCs w:val="28"/>
        </w:rPr>
      </w:pPr>
      <w:r w:rsidRPr="002771C7">
        <w:rPr>
          <w:rFonts w:ascii="Times New Roman" w:eastAsia="Times New Roman" w:hAnsi="Times New Roman"/>
          <w:b/>
          <w:bCs/>
          <w:i/>
          <w:spacing w:val="2"/>
          <w:sz w:val="28"/>
          <w:szCs w:val="28"/>
          <w:lang w:val="vi-VN"/>
        </w:rPr>
        <w:t xml:space="preserve">3.2- </w:t>
      </w:r>
      <w:r w:rsidRPr="002771C7">
        <w:rPr>
          <w:rFonts w:ascii="Times New Roman" w:eastAsia="Times New Roman" w:hAnsi="Times New Roman"/>
          <w:b/>
          <w:i/>
          <w:spacing w:val="2"/>
          <w:sz w:val="28"/>
          <w:lang w:val="vi-VN"/>
        </w:rPr>
        <w:t>Đổi mới đồng bộ</w:t>
      </w:r>
      <w:r w:rsidRPr="002771C7">
        <w:rPr>
          <w:rFonts w:ascii="Times New Roman" w:eastAsia="Times New Roman" w:hAnsi="Times New Roman"/>
          <w:b/>
          <w:bCs/>
          <w:i/>
          <w:spacing w:val="2"/>
          <w:sz w:val="28"/>
          <w:szCs w:val="28"/>
          <w:lang w:val="vi-VN"/>
        </w:rPr>
        <w:t xml:space="preserve"> cơ chế, chính sách </w:t>
      </w:r>
      <w:r w:rsidRPr="002771C7">
        <w:rPr>
          <w:rFonts w:ascii="Times New Roman" w:hAnsi="Times New Roman"/>
          <w:b/>
          <w:bCs/>
          <w:i/>
          <w:spacing w:val="2"/>
          <w:sz w:val="28"/>
          <w:szCs w:val="28"/>
          <w:lang w:val="vi-VN"/>
        </w:rPr>
        <w:t xml:space="preserve">phát triển, ứng dụng </w:t>
      </w:r>
      <w:r w:rsidR="009E2C86">
        <w:rPr>
          <w:rFonts w:ascii="Times New Roman" w:eastAsia="Times New Roman" w:hAnsi="Times New Roman"/>
          <w:b/>
          <w:i/>
          <w:spacing w:val="2"/>
          <w:sz w:val="28"/>
          <w:lang w:val="vi-VN"/>
        </w:rPr>
        <w:t>KHCN</w:t>
      </w:r>
      <w:r w:rsidRPr="002771C7">
        <w:rPr>
          <w:rFonts w:ascii="Times New Roman" w:eastAsia="Times New Roman" w:hAnsi="Times New Roman"/>
          <w:b/>
          <w:i/>
          <w:spacing w:val="2"/>
          <w:sz w:val="28"/>
          <w:lang w:val="vi-VN"/>
        </w:rPr>
        <w:t xml:space="preserve"> và ĐMST </w:t>
      </w:r>
      <w:r w:rsidR="004F10E7" w:rsidRPr="002771C7">
        <w:rPr>
          <w:rFonts w:ascii="Times New Roman" w:eastAsia="Times New Roman" w:hAnsi="Times New Roman"/>
          <w:b/>
          <w:i/>
          <w:spacing w:val="2"/>
          <w:sz w:val="28"/>
        </w:rPr>
        <w:t xml:space="preserve">cả </w:t>
      </w:r>
      <w:r w:rsidRPr="002771C7">
        <w:rPr>
          <w:rFonts w:ascii="Times New Roman" w:eastAsia="Times New Roman" w:hAnsi="Times New Roman"/>
          <w:b/>
          <w:i/>
          <w:spacing w:val="2"/>
          <w:sz w:val="28"/>
          <w:lang w:val="vi-VN"/>
        </w:rPr>
        <w:t>về tổ chức, c</w:t>
      </w:r>
      <w:r w:rsidR="00134993" w:rsidRPr="002771C7">
        <w:rPr>
          <w:rFonts w:ascii="Times New Roman" w:eastAsia="Times New Roman" w:hAnsi="Times New Roman"/>
          <w:b/>
          <w:i/>
          <w:spacing w:val="2"/>
          <w:sz w:val="28"/>
          <w:lang w:val="vi-VN"/>
        </w:rPr>
        <w:t>ơ chế quản lý, cơ chế hoạt động</w:t>
      </w:r>
      <w:r w:rsidR="00134993" w:rsidRPr="002771C7">
        <w:rPr>
          <w:rFonts w:ascii="Times New Roman" w:eastAsia="Times New Roman" w:hAnsi="Times New Roman"/>
          <w:b/>
          <w:i/>
          <w:spacing w:val="2"/>
          <w:sz w:val="28"/>
        </w:rPr>
        <w:t>:</w:t>
      </w:r>
    </w:p>
    <w:p w:rsidR="007E6CC8" w:rsidRPr="002771C7" w:rsidRDefault="007E6CC8" w:rsidP="004B6EA5">
      <w:pPr>
        <w:widowControl w:val="0"/>
        <w:spacing w:before="120" w:after="120" w:line="247" w:lineRule="auto"/>
        <w:ind w:firstLine="720"/>
        <w:jc w:val="both"/>
        <w:rPr>
          <w:rFonts w:ascii="Times New Roman" w:eastAsia="Times New Roman" w:hAnsi="Times New Roman"/>
          <w:spacing w:val="2"/>
          <w:sz w:val="28"/>
          <w:szCs w:val="28"/>
          <w:lang w:val="vi-VN" w:eastAsia="vi-VN"/>
        </w:rPr>
      </w:pPr>
      <w:r w:rsidRPr="002771C7">
        <w:rPr>
          <w:rFonts w:ascii="Times New Roman" w:eastAsia="Times New Roman" w:hAnsi="Times New Roman"/>
          <w:spacing w:val="2"/>
          <w:sz w:val="28"/>
          <w:szCs w:val="28"/>
          <w:lang w:val="vi-VN" w:eastAsia="vi-VN"/>
        </w:rPr>
        <w:t>-</w:t>
      </w:r>
      <w:r w:rsidR="008E5211" w:rsidRPr="002771C7">
        <w:rPr>
          <w:rFonts w:ascii="Times New Roman" w:eastAsia="Times New Roman" w:hAnsi="Times New Roman"/>
          <w:spacing w:val="2"/>
          <w:sz w:val="28"/>
          <w:szCs w:val="28"/>
          <w:lang w:val="vi-VN" w:eastAsia="vi-VN"/>
        </w:rPr>
        <w:t xml:space="preserve"> Đẩy mạnh phát triển hệ sinh thá</w:t>
      </w:r>
      <w:r w:rsidRPr="002771C7">
        <w:rPr>
          <w:rFonts w:ascii="Times New Roman" w:eastAsia="Times New Roman" w:hAnsi="Times New Roman"/>
          <w:spacing w:val="2"/>
          <w:sz w:val="28"/>
          <w:szCs w:val="28"/>
          <w:lang w:val="vi-VN" w:eastAsia="vi-VN"/>
        </w:rPr>
        <w:t xml:space="preserve">i khởi nghiệp ĐMST của tỉnh theo hướng lấy doanh nghiệp làm trung tâm; trường đại học, cao đẳng, tổ chức </w:t>
      </w:r>
      <w:r w:rsidR="009E2C86">
        <w:rPr>
          <w:rFonts w:ascii="Times New Roman" w:eastAsia="Times New Roman" w:hAnsi="Times New Roman"/>
          <w:spacing w:val="2"/>
          <w:sz w:val="28"/>
          <w:szCs w:val="28"/>
          <w:lang w:val="vi-VN" w:eastAsia="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szCs w:val="28"/>
          <w:lang w:val="vi-VN" w:eastAsia="vi-VN"/>
        </w:rPr>
        <w:t xml:space="preserve"> CN</w:t>
      </w:r>
      <w:r w:rsidRPr="002771C7">
        <w:rPr>
          <w:rFonts w:ascii="Times New Roman" w:eastAsia="Times New Roman" w:hAnsi="Times New Roman"/>
          <w:spacing w:val="2"/>
          <w:sz w:val="28"/>
          <w:szCs w:val="28"/>
          <w:lang w:val="vi-VN" w:eastAsia="vi-VN"/>
        </w:rPr>
        <w:t xml:space="preserve"> là chủ thể</w:t>
      </w:r>
      <w:r w:rsidR="001F0A85">
        <w:rPr>
          <w:rFonts w:ascii="Times New Roman" w:eastAsia="Times New Roman" w:hAnsi="Times New Roman"/>
          <w:spacing w:val="2"/>
          <w:sz w:val="28"/>
          <w:szCs w:val="28"/>
          <w:lang w:eastAsia="vi-VN"/>
        </w:rPr>
        <w:t xml:space="preserve"> </w:t>
      </w:r>
      <w:r w:rsidR="001F0A85" w:rsidRPr="002771C7">
        <w:rPr>
          <w:rFonts w:ascii="Times New Roman" w:eastAsia="Times New Roman" w:hAnsi="Times New Roman"/>
          <w:spacing w:val="2"/>
          <w:sz w:val="28"/>
          <w:szCs w:val="28"/>
          <w:lang w:val="vi-VN" w:eastAsia="vi-VN"/>
        </w:rPr>
        <w:t>chủ yếu</w:t>
      </w:r>
      <w:r w:rsidRPr="002771C7">
        <w:rPr>
          <w:rFonts w:ascii="Times New Roman" w:eastAsia="Times New Roman" w:hAnsi="Times New Roman"/>
          <w:spacing w:val="2"/>
          <w:sz w:val="28"/>
          <w:szCs w:val="28"/>
          <w:lang w:val="vi-VN" w:eastAsia="vi-VN"/>
        </w:rPr>
        <w:t xml:space="preserve"> trong phát triển, ứng dụng </w:t>
      </w:r>
      <w:r w:rsidR="00AA2498">
        <w:rPr>
          <w:rFonts w:ascii="Times New Roman" w:eastAsia="Times New Roman" w:hAnsi="Times New Roman"/>
          <w:spacing w:val="2"/>
          <w:sz w:val="28"/>
          <w:lang w:val="vi-VN"/>
        </w:rPr>
        <w:t>KH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w:t>
      </w:r>
      <w:r w:rsidR="00A12F47" w:rsidRPr="002771C7">
        <w:rPr>
          <w:rFonts w:ascii="Times New Roman" w:eastAsia="Times New Roman" w:hAnsi="Times New Roman"/>
          <w:spacing w:val="2"/>
          <w:sz w:val="28"/>
          <w:szCs w:val="28"/>
          <w:lang w:val="vi-VN" w:eastAsia="vi-VN"/>
        </w:rPr>
        <w:t>;</w:t>
      </w:r>
      <w:r w:rsidRPr="002771C7">
        <w:rPr>
          <w:rFonts w:ascii="Times New Roman" w:eastAsia="Times New Roman" w:hAnsi="Times New Roman"/>
          <w:spacing w:val="2"/>
          <w:sz w:val="28"/>
          <w:szCs w:val="28"/>
          <w:lang w:val="vi-VN" w:eastAsia="vi-VN"/>
        </w:rPr>
        <w:t xml:space="preserve"> kết nối chặt chẽ Liên hiệp các Hội Khoa học kỹ thuật tỉnh, các đoàn thể chính trị</w:t>
      </w:r>
      <w:r w:rsidR="00234038" w:rsidRPr="002771C7">
        <w:rPr>
          <w:rFonts w:ascii="Times New Roman" w:eastAsia="Times New Roman" w:hAnsi="Times New Roman"/>
          <w:spacing w:val="2"/>
          <w:sz w:val="28"/>
          <w:szCs w:val="28"/>
          <w:lang w:val="vi-VN" w:eastAsia="vi-VN"/>
        </w:rPr>
        <w:t xml:space="preserve"> -</w:t>
      </w:r>
      <w:r w:rsidRPr="002771C7">
        <w:rPr>
          <w:rFonts w:ascii="Times New Roman" w:eastAsia="Times New Roman" w:hAnsi="Times New Roman"/>
          <w:spacing w:val="2"/>
          <w:sz w:val="28"/>
          <w:szCs w:val="28"/>
          <w:lang w:val="vi-VN" w:eastAsia="vi-VN"/>
        </w:rPr>
        <w:t xml:space="preserve"> xã hội</w:t>
      </w:r>
      <w:r w:rsidR="00A12F47" w:rsidRPr="002771C7">
        <w:rPr>
          <w:rFonts w:ascii="Times New Roman" w:eastAsia="Times New Roman" w:hAnsi="Times New Roman"/>
          <w:spacing w:val="2"/>
          <w:sz w:val="28"/>
          <w:szCs w:val="28"/>
          <w:lang w:eastAsia="vi-VN"/>
        </w:rPr>
        <w:t xml:space="preserve"> trong việc</w:t>
      </w:r>
      <w:r w:rsidRPr="002771C7">
        <w:rPr>
          <w:rFonts w:ascii="Times New Roman" w:eastAsia="Times New Roman" w:hAnsi="Times New Roman"/>
          <w:spacing w:val="2"/>
          <w:sz w:val="28"/>
          <w:szCs w:val="28"/>
          <w:lang w:val="vi-VN" w:eastAsia="vi-VN"/>
        </w:rPr>
        <w:t xml:space="preserve"> khơi dậy tinh thần khởi nghiệp ĐMST</w:t>
      </w:r>
      <w:r w:rsidR="00A12F47" w:rsidRPr="002771C7">
        <w:rPr>
          <w:rFonts w:ascii="Times New Roman" w:eastAsia="Times New Roman" w:hAnsi="Times New Roman"/>
          <w:spacing w:val="2"/>
          <w:sz w:val="28"/>
          <w:szCs w:val="28"/>
          <w:lang w:eastAsia="vi-VN"/>
        </w:rPr>
        <w:t>,</w:t>
      </w:r>
      <w:r w:rsidRPr="002771C7">
        <w:rPr>
          <w:rFonts w:ascii="Times New Roman" w:eastAsia="Times New Roman" w:hAnsi="Times New Roman"/>
          <w:spacing w:val="2"/>
          <w:sz w:val="28"/>
          <w:szCs w:val="28"/>
          <w:lang w:val="vi-VN" w:eastAsia="vi-VN"/>
        </w:rPr>
        <w:t xml:space="preserve"> thúc đẩy phong trào lao động sáng tạo, ứng dụng các sáng kiến, cải tiến kỹ thuật trong xã hội</w:t>
      </w:r>
      <w:r w:rsidR="0063069C" w:rsidRPr="002771C7">
        <w:rPr>
          <w:rFonts w:ascii="Times New Roman" w:eastAsia="Times New Roman" w:hAnsi="Times New Roman"/>
          <w:spacing w:val="2"/>
          <w:sz w:val="28"/>
          <w:szCs w:val="28"/>
          <w:lang w:eastAsia="vi-VN"/>
        </w:rPr>
        <w:t>,</w:t>
      </w:r>
      <w:r w:rsidRPr="002771C7">
        <w:rPr>
          <w:rFonts w:ascii="Times New Roman" w:eastAsia="Times New Roman" w:hAnsi="Times New Roman"/>
          <w:spacing w:val="2"/>
          <w:sz w:val="28"/>
          <w:szCs w:val="28"/>
          <w:lang w:val="vi-VN" w:eastAsia="vi-VN"/>
        </w:rPr>
        <w:t xml:space="preserve"> góp phần hình thành lực lượng mới đóng góp cho phát triển kinh tế - xã hội. </w:t>
      </w:r>
    </w:p>
    <w:p w:rsidR="007E6CC8" w:rsidRPr="000E7A84" w:rsidRDefault="007E6CC8" w:rsidP="004B6EA5">
      <w:pPr>
        <w:widowControl w:val="0"/>
        <w:spacing w:before="120" w:after="120" w:line="247" w:lineRule="auto"/>
        <w:ind w:firstLine="720"/>
        <w:jc w:val="both"/>
        <w:rPr>
          <w:rFonts w:ascii="Times New Roman" w:eastAsia="Times New Roman" w:hAnsi="Times New Roman"/>
          <w:spacing w:val="2"/>
          <w:sz w:val="28"/>
          <w:szCs w:val="28"/>
          <w:lang w:eastAsia="vi-VN"/>
        </w:rPr>
      </w:pPr>
      <w:r w:rsidRPr="002771C7">
        <w:rPr>
          <w:rFonts w:ascii="Times New Roman" w:eastAsia="Times New Roman" w:hAnsi="Times New Roman"/>
          <w:spacing w:val="2"/>
          <w:sz w:val="28"/>
          <w:szCs w:val="28"/>
          <w:lang w:val="vi-VN" w:eastAsia="vi-VN"/>
        </w:rPr>
        <w:t>- Tiếp tục nghiên cứu</w:t>
      </w:r>
      <w:r w:rsidR="00AB59ED" w:rsidRPr="002771C7">
        <w:rPr>
          <w:rFonts w:ascii="Times New Roman" w:eastAsia="Times New Roman" w:hAnsi="Times New Roman"/>
          <w:spacing w:val="2"/>
          <w:sz w:val="28"/>
          <w:szCs w:val="28"/>
          <w:lang w:eastAsia="vi-VN"/>
        </w:rPr>
        <w:t>,</w:t>
      </w:r>
      <w:r w:rsidRPr="002771C7">
        <w:rPr>
          <w:rFonts w:ascii="Times New Roman" w:eastAsia="Times New Roman" w:hAnsi="Times New Roman"/>
          <w:spacing w:val="2"/>
          <w:sz w:val="28"/>
          <w:szCs w:val="28"/>
          <w:lang w:val="vi-VN" w:eastAsia="vi-VN"/>
        </w:rPr>
        <w:t xml:space="preserve"> ban hành chính sách khuyến khích doanh nghiệp cải tiến, đổi mới và phát triển công nghệ, ứng dụng thành tựu </w:t>
      </w:r>
      <w:r w:rsidR="009E2C86">
        <w:rPr>
          <w:rFonts w:ascii="Times New Roman" w:hAnsi="Times New Roman"/>
          <w:bCs/>
          <w:spacing w:val="2"/>
          <w:sz w:val="28"/>
          <w:szCs w:val="28"/>
          <w:lang w:val="vi-VN"/>
        </w:rPr>
        <w:t xml:space="preserve">KH </w:t>
      </w:r>
      <w:r w:rsidR="00AA2498">
        <w:rPr>
          <w:rFonts w:ascii="Times New Roman" w:hAnsi="Times New Roman"/>
          <w:spacing w:val="2"/>
          <w:sz w:val="28"/>
          <w:szCs w:val="28"/>
          <w:lang w:val="sv-SE"/>
        </w:rPr>
        <w:t>và</w:t>
      </w:r>
      <w:r w:rsidR="00AA2498">
        <w:rPr>
          <w:rFonts w:ascii="Times New Roman" w:hAnsi="Times New Roman"/>
          <w:bCs/>
          <w:spacing w:val="2"/>
          <w:sz w:val="28"/>
          <w:szCs w:val="28"/>
          <w:lang w:val="vi-VN"/>
        </w:rPr>
        <w:t xml:space="preserve"> </w:t>
      </w:r>
      <w:r w:rsidR="009E2C86">
        <w:rPr>
          <w:rFonts w:ascii="Times New Roman" w:hAnsi="Times New Roman"/>
          <w:bCs/>
          <w:spacing w:val="2"/>
          <w:sz w:val="28"/>
          <w:szCs w:val="28"/>
          <w:lang w:val="vi-VN"/>
        </w:rPr>
        <w:t>CN</w:t>
      </w:r>
      <w:r w:rsidRPr="002771C7">
        <w:rPr>
          <w:rFonts w:ascii="Times New Roman" w:eastAsia="Times New Roman" w:hAnsi="Times New Roman"/>
          <w:spacing w:val="2"/>
          <w:sz w:val="28"/>
          <w:szCs w:val="28"/>
          <w:lang w:val="vi-VN" w:eastAsia="vi-VN"/>
        </w:rPr>
        <w:t xml:space="preserve">; </w:t>
      </w:r>
      <w:r w:rsidRPr="002771C7">
        <w:rPr>
          <w:rFonts w:ascii="Times New Roman" w:eastAsia="Times New Roman" w:hAnsi="Times New Roman"/>
          <w:spacing w:val="2"/>
          <w:sz w:val="28"/>
          <w:lang w:val="vi-VN"/>
        </w:rPr>
        <w:t>đẩy mạnh giao quyền sở hữu, quyền sử dụng và thương mại hóa các kết quả nghiên cứu có sử dụng ngân sách nhà nước;</w:t>
      </w:r>
      <w:r w:rsidRPr="002771C7">
        <w:rPr>
          <w:rFonts w:ascii="Times New Roman" w:eastAsia="Times New Roman" w:hAnsi="Times New Roman"/>
          <w:spacing w:val="2"/>
          <w:sz w:val="28"/>
          <w:szCs w:val="28"/>
          <w:lang w:val="vi-VN" w:eastAsia="vi-VN"/>
        </w:rPr>
        <w:t xml:space="preserve"> hỗ trợ xây dựng, phát triển thương hiệu, nâng cao chuỗi g</w:t>
      </w:r>
      <w:r w:rsidR="004B6EA5">
        <w:rPr>
          <w:rFonts w:ascii="Times New Roman" w:eastAsia="Times New Roman" w:hAnsi="Times New Roman"/>
          <w:spacing w:val="2"/>
          <w:sz w:val="28"/>
          <w:szCs w:val="28"/>
          <w:lang w:val="vi-VN" w:eastAsia="vi-VN"/>
        </w:rPr>
        <w:t>iá trị các sản phẩm địa phương</w:t>
      </w:r>
      <w:r w:rsidR="000E7A84">
        <w:rPr>
          <w:rFonts w:ascii="Times New Roman" w:eastAsia="Times New Roman" w:hAnsi="Times New Roman"/>
          <w:spacing w:val="2"/>
          <w:sz w:val="28"/>
          <w:szCs w:val="28"/>
          <w:lang w:eastAsia="vi-VN"/>
        </w:rPr>
        <w:t>.</w:t>
      </w:r>
    </w:p>
    <w:p w:rsidR="007E6CC8" w:rsidRPr="002771C7" w:rsidRDefault="007E6CC8" w:rsidP="004B6EA5">
      <w:pPr>
        <w:widowControl w:val="0"/>
        <w:spacing w:before="120" w:after="120" w:line="247" w:lineRule="auto"/>
        <w:ind w:firstLine="720"/>
        <w:jc w:val="both"/>
        <w:rPr>
          <w:rFonts w:ascii="Times New Roman" w:eastAsia="Times New Roman" w:hAnsi="Times New Roman"/>
          <w:spacing w:val="2"/>
          <w:sz w:val="28"/>
          <w:szCs w:val="28"/>
          <w:lang w:val="vi-VN" w:eastAsia="vi-VN"/>
        </w:rPr>
      </w:pPr>
      <w:r w:rsidRPr="002771C7">
        <w:rPr>
          <w:rFonts w:ascii="Times New Roman" w:eastAsia="Times New Roman" w:hAnsi="Times New Roman"/>
          <w:spacing w:val="2"/>
          <w:sz w:val="28"/>
          <w:szCs w:val="28"/>
          <w:lang w:val="vi-VN" w:eastAsia="vi-VN"/>
        </w:rPr>
        <w:t>- Xây dựng cơ chế phối hợp các sở</w:t>
      </w:r>
      <w:r w:rsidR="001E5D82" w:rsidRPr="002771C7">
        <w:rPr>
          <w:rFonts w:ascii="Times New Roman" w:eastAsia="Times New Roman" w:hAnsi="Times New Roman"/>
          <w:spacing w:val="2"/>
          <w:sz w:val="28"/>
          <w:szCs w:val="28"/>
          <w:lang w:val="vi-VN" w:eastAsia="vi-VN"/>
        </w:rPr>
        <w:t>,</w:t>
      </w:r>
      <w:r w:rsidRPr="002771C7">
        <w:rPr>
          <w:rFonts w:ascii="Times New Roman" w:eastAsia="Times New Roman" w:hAnsi="Times New Roman"/>
          <w:spacing w:val="2"/>
          <w:sz w:val="28"/>
          <w:szCs w:val="28"/>
          <w:lang w:val="vi-VN" w:eastAsia="vi-VN"/>
        </w:rPr>
        <w:t xml:space="preserve"> ban</w:t>
      </w:r>
      <w:r w:rsidR="001E5D82" w:rsidRPr="002771C7">
        <w:rPr>
          <w:rFonts w:ascii="Times New Roman" w:eastAsia="Times New Roman" w:hAnsi="Times New Roman"/>
          <w:spacing w:val="2"/>
          <w:sz w:val="28"/>
          <w:szCs w:val="28"/>
          <w:lang w:val="vi-VN" w:eastAsia="vi-VN"/>
        </w:rPr>
        <w:t>,</w:t>
      </w:r>
      <w:r w:rsidRPr="002771C7">
        <w:rPr>
          <w:rFonts w:ascii="Times New Roman" w:eastAsia="Times New Roman" w:hAnsi="Times New Roman"/>
          <w:spacing w:val="2"/>
          <w:sz w:val="28"/>
          <w:szCs w:val="28"/>
          <w:lang w:val="vi-VN" w:eastAsia="vi-VN"/>
        </w:rPr>
        <w:t xml:space="preserve"> ngành tỉnh với cơ quan Trung ương trong việc tham mưu, đề xuất, thực hiện, nhân rộng kết quả</w:t>
      </w:r>
      <w:r w:rsidR="00AB59ED" w:rsidRPr="002771C7">
        <w:rPr>
          <w:rFonts w:ascii="Times New Roman" w:eastAsia="Times New Roman" w:hAnsi="Times New Roman"/>
          <w:spacing w:val="2"/>
          <w:sz w:val="28"/>
          <w:szCs w:val="28"/>
          <w:lang w:eastAsia="vi-VN"/>
        </w:rPr>
        <w:t xml:space="preserve"> thực hiện</w:t>
      </w:r>
      <w:r w:rsidRPr="002771C7">
        <w:rPr>
          <w:rFonts w:ascii="Times New Roman" w:eastAsia="Times New Roman" w:hAnsi="Times New Roman"/>
          <w:spacing w:val="2"/>
          <w:sz w:val="28"/>
          <w:szCs w:val="28"/>
          <w:lang w:val="vi-VN" w:eastAsia="vi-VN"/>
        </w:rPr>
        <w:t xml:space="preserve"> nhiệm vụ </w:t>
      </w:r>
      <w:r w:rsidR="00AA2498">
        <w:rPr>
          <w:rFonts w:ascii="Times New Roman" w:eastAsia="Times New Roman" w:hAnsi="Times New Roman"/>
          <w:spacing w:val="2"/>
          <w:sz w:val="28"/>
          <w:szCs w:val="28"/>
          <w:lang w:val="vi-VN" w:eastAsia="vi-VN"/>
        </w:rPr>
        <w:t>KH</w:t>
      </w:r>
      <w:r w:rsidR="009E2C86">
        <w:rPr>
          <w:rFonts w:ascii="Times New Roman" w:eastAsia="Times New Roman" w:hAnsi="Times New Roman"/>
          <w:spacing w:val="2"/>
          <w:sz w:val="28"/>
          <w:szCs w:val="28"/>
          <w:lang w:val="vi-VN" w:eastAsia="vi-VN"/>
        </w:rPr>
        <w:t>CN</w:t>
      </w:r>
      <w:r w:rsidRPr="002771C7">
        <w:rPr>
          <w:rFonts w:ascii="Times New Roman" w:eastAsia="Times New Roman" w:hAnsi="Times New Roman"/>
          <w:spacing w:val="2"/>
          <w:sz w:val="28"/>
          <w:szCs w:val="28"/>
          <w:lang w:val="vi-VN" w:eastAsia="vi-VN"/>
        </w:rPr>
        <w:t xml:space="preserve"> và ĐMST</w:t>
      </w:r>
      <w:r w:rsidR="00AB59ED" w:rsidRPr="002771C7">
        <w:rPr>
          <w:rFonts w:ascii="Times New Roman" w:eastAsia="Times New Roman" w:hAnsi="Times New Roman"/>
          <w:spacing w:val="2"/>
          <w:sz w:val="28"/>
          <w:szCs w:val="28"/>
          <w:lang w:eastAsia="vi-VN"/>
        </w:rPr>
        <w:t>,</w:t>
      </w:r>
      <w:r w:rsidRPr="002771C7">
        <w:rPr>
          <w:rFonts w:ascii="Times New Roman" w:eastAsia="Times New Roman" w:hAnsi="Times New Roman"/>
          <w:spacing w:val="2"/>
          <w:sz w:val="28"/>
          <w:szCs w:val="28"/>
          <w:lang w:val="vi-VN" w:eastAsia="vi-VN"/>
        </w:rPr>
        <w:t xml:space="preserve"> phục vụ phát triển kinh tế </w:t>
      </w:r>
      <w:r w:rsidR="0063069C" w:rsidRPr="002771C7">
        <w:rPr>
          <w:rFonts w:ascii="Times New Roman" w:eastAsia="Times New Roman" w:hAnsi="Times New Roman"/>
          <w:spacing w:val="2"/>
          <w:sz w:val="28"/>
          <w:szCs w:val="28"/>
          <w:lang w:eastAsia="vi-VN"/>
        </w:rPr>
        <w:t xml:space="preserve">- xã hội </w:t>
      </w:r>
      <w:r w:rsidRPr="002771C7">
        <w:rPr>
          <w:rFonts w:ascii="Times New Roman" w:eastAsia="Times New Roman" w:hAnsi="Times New Roman"/>
          <w:spacing w:val="2"/>
          <w:sz w:val="28"/>
          <w:szCs w:val="28"/>
          <w:lang w:val="vi-VN" w:eastAsia="vi-VN"/>
        </w:rPr>
        <w:t>của tỉnh.</w:t>
      </w:r>
    </w:p>
    <w:p w:rsidR="007E6CC8" w:rsidRPr="002771C7" w:rsidRDefault="007E6CC8" w:rsidP="004B6EA5">
      <w:pPr>
        <w:widowControl w:val="0"/>
        <w:spacing w:before="120" w:after="120" w:line="247" w:lineRule="auto"/>
        <w:ind w:firstLine="720"/>
        <w:jc w:val="both"/>
        <w:rPr>
          <w:rFonts w:ascii="Times New Roman" w:eastAsia="Times New Roman" w:hAnsi="Times New Roman"/>
          <w:spacing w:val="2"/>
          <w:sz w:val="28"/>
        </w:rPr>
      </w:pPr>
      <w:r w:rsidRPr="002771C7">
        <w:rPr>
          <w:rFonts w:ascii="Times New Roman" w:eastAsia="Times New Roman" w:hAnsi="Times New Roman"/>
          <w:spacing w:val="2"/>
          <w:sz w:val="28"/>
          <w:lang w:val="vi-VN"/>
        </w:rPr>
        <w:t xml:space="preserve">- </w:t>
      </w:r>
      <w:r w:rsidR="00BA6DEB" w:rsidRPr="002771C7">
        <w:rPr>
          <w:rFonts w:ascii="Times New Roman" w:eastAsia="Times New Roman" w:hAnsi="Times New Roman"/>
          <w:spacing w:val="2"/>
          <w:sz w:val="28"/>
        </w:rPr>
        <w:t>Rà soát, n</w:t>
      </w:r>
      <w:r w:rsidRPr="002771C7">
        <w:rPr>
          <w:rFonts w:ascii="Times New Roman" w:eastAsia="Times New Roman" w:hAnsi="Times New Roman"/>
          <w:spacing w:val="2"/>
          <w:sz w:val="28"/>
          <w:lang w:val="vi-VN"/>
        </w:rPr>
        <w:t xml:space="preserve">ghiên cứu sửa đổi quy định về quản lý các nhiệm vụ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sử dụng ngân sách nhà nước </w:t>
      </w:r>
      <w:r w:rsidR="0022363B" w:rsidRPr="002771C7">
        <w:rPr>
          <w:rFonts w:ascii="Times New Roman" w:eastAsia="Times New Roman" w:hAnsi="Times New Roman"/>
          <w:spacing w:val="2"/>
          <w:sz w:val="28"/>
          <w:lang w:val="vi-VN"/>
        </w:rPr>
        <w:t>bảo đảm</w:t>
      </w:r>
      <w:r w:rsidRPr="002771C7">
        <w:rPr>
          <w:rFonts w:ascii="Times New Roman" w:eastAsia="Times New Roman" w:hAnsi="Times New Roman"/>
          <w:spacing w:val="2"/>
          <w:sz w:val="28"/>
          <w:lang w:val="vi-VN"/>
        </w:rPr>
        <w:t xml:space="preserve"> chặt chẽ</w:t>
      </w:r>
      <w:r w:rsidR="00BA6DEB" w:rsidRPr="002771C7">
        <w:rPr>
          <w:rFonts w:ascii="Times New Roman" w:eastAsia="Times New Roman" w:hAnsi="Times New Roman"/>
          <w:spacing w:val="2"/>
          <w:sz w:val="28"/>
        </w:rPr>
        <w:t>,</w:t>
      </w:r>
      <w:r w:rsidRPr="002771C7">
        <w:rPr>
          <w:rFonts w:ascii="Times New Roman" w:eastAsia="Times New Roman" w:hAnsi="Times New Roman"/>
          <w:spacing w:val="2"/>
          <w:sz w:val="28"/>
          <w:lang w:val="vi-VN"/>
        </w:rPr>
        <w:t xml:space="preserve"> theo hướng xác định rõ nguồn ngân sách, định mức chi, thủ tục thanh quyết toán, phương pháp khoán chi đến sản phẩm cuối cùng hoặc từng phần để tạo điều kiện cho các cấp, các ngành chủ động triển khai </w:t>
      </w:r>
      <w:r w:rsidR="00AB59ED" w:rsidRPr="002771C7">
        <w:rPr>
          <w:rFonts w:ascii="Times New Roman" w:eastAsia="Times New Roman" w:hAnsi="Times New Roman"/>
          <w:spacing w:val="2"/>
          <w:sz w:val="28"/>
        </w:rPr>
        <w:t>thực hiện.</w:t>
      </w:r>
    </w:p>
    <w:p w:rsidR="007E6CC8" w:rsidRPr="00CC381D" w:rsidRDefault="007E6CC8" w:rsidP="004B6EA5">
      <w:pPr>
        <w:widowControl w:val="0"/>
        <w:spacing w:before="120" w:after="120" w:line="247" w:lineRule="auto"/>
        <w:ind w:firstLine="720"/>
        <w:jc w:val="both"/>
        <w:rPr>
          <w:rFonts w:ascii="Times New Roman" w:eastAsia="Times New Roman" w:hAnsi="Times New Roman"/>
          <w:spacing w:val="4"/>
          <w:sz w:val="28"/>
          <w:szCs w:val="28"/>
          <w:lang w:eastAsia="vi-VN"/>
        </w:rPr>
      </w:pPr>
      <w:r w:rsidRPr="002771C7">
        <w:rPr>
          <w:rFonts w:ascii="Times New Roman" w:eastAsia="Times New Roman" w:hAnsi="Times New Roman"/>
          <w:spacing w:val="4"/>
          <w:sz w:val="28"/>
          <w:szCs w:val="28"/>
          <w:lang w:val="vi-VN" w:eastAsia="vi-VN"/>
        </w:rPr>
        <w:t xml:space="preserve">- </w:t>
      </w:r>
      <w:r w:rsidR="00D96E8A" w:rsidRPr="002771C7">
        <w:rPr>
          <w:rFonts w:ascii="Times New Roman" w:eastAsia="Times New Roman" w:hAnsi="Times New Roman"/>
          <w:spacing w:val="4"/>
          <w:sz w:val="28"/>
          <w:szCs w:val="28"/>
          <w:lang w:eastAsia="vi-VN"/>
        </w:rPr>
        <w:t>Chú trọng</w:t>
      </w:r>
      <w:r w:rsidRPr="002771C7">
        <w:rPr>
          <w:rFonts w:ascii="Times New Roman" w:eastAsia="Times New Roman" w:hAnsi="Times New Roman"/>
          <w:spacing w:val="4"/>
          <w:sz w:val="28"/>
          <w:szCs w:val="28"/>
          <w:lang w:val="vi-VN" w:eastAsia="vi-VN"/>
        </w:rPr>
        <w:t xml:space="preserve"> hướng dẫn khai thác Quỹ phát triển </w:t>
      </w:r>
      <w:r w:rsidR="009E2C86">
        <w:rPr>
          <w:rFonts w:ascii="Times New Roman" w:eastAsia="Times New Roman" w:hAnsi="Times New Roman"/>
          <w:spacing w:val="4"/>
          <w:sz w:val="28"/>
          <w:szCs w:val="28"/>
          <w:lang w:val="vi-VN" w:eastAsia="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4"/>
          <w:sz w:val="28"/>
          <w:szCs w:val="28"/>
          <w:lang w:val="vi-VN" w:eastAsia="vi-VN"/>
        </w:rPr>
        <w:t xml:space="preserve"> CN</w:t>
      </w:r>
      <w:r w:rsidRPr="002771C7">
        <w:rPr>
          <w:rFonts w:ascii="Times New Roman" w:eastAsia="Times New Roman" w:hAnsi="Times New Roman"/>
          <w:spacing w:val="4"/>
          <w:sz w:val="28"/>
          <w:szCs w:val="28"/>
          <w:lang w:val="vi-VN" w:eastAsia="vi-VN"/>
        </w:rPr>
        <w:t xml:space="preserve"> Quốc gia, Quỹ đổi mới công nghệ Quốc gia;</w:t>
      </w:r>
      <w:r w:rsidR="00BB0FA4" w:rsidRPr="002771C7">
        <w:rPr>
          <w:rFonts w:ascii="Times New Roman" w:eastAsia="Times New Roman" w:hAnsi="Times New Roman"/>
          <w:spacing w:val="4"/>
          <w:sz w:val="28"/>
          <w:szCs w:val="28"/>
          <w:lang w:val="vi-VN" w:eastAsia="vi-VN"/>
        </w:rPr>
        <w:t xml:space="preserve"> xem xét</w:t>
      </w:r>
      <w:r w:rsidR="00673651" w:rsidRPr="002771C7">
        <w:rPr>
          <w:rFonts w:ascii="Times New Roman" w:eastAsia="Times New Roman" w:hAnsi="Times New Roman"/>
          <w:spacing w:val="4"/>
          <w:sz w:val="28"/>
          <w:szCs w:val="28"/>
          <w:lang w:eastAsia="vi-VN"/>
        </w:rPr>
        <w:t xml:space="preserve"> </w:t>
      </w:r>
      <w:r w:rsidRPr="002771C7">
        <w:rPr>
          <w:rFonts w:ascii="Times New Roman" w:eastAsia="Times New Roman" w:hAnsi="Times New Roman"/>
          <w:spacing w:val="4"/>
          <w:sz w:val="28"/>
          <w:szCs w:val="28"/>
          <w:lang w:val="vi-VN" w:eastAsia="vi-VN"/>
        </w:rPr>
        <w:t xml:space="preserve">hình thành Quỹ phát triển </w:t>
      </w:r>
      <w:r w:rsidR="009E2C86">
        <w:rPr>
          <w:rFonts w:ascii="Times New Roman" w:eastAsia="Times New Roman" w:hAnsi="Times New Roman"/>
          <w:spacing w:val="4"/>
          <w:sz w:val="28"/>
          <w:szCs w:val="28"/>
          <w:lang w:val="vi-VN" w:eastAsia="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4"/>
          <w:sz w:val="28"/>
          <w:szCs w:val="28"/>
          <w:lang w:val="vi-VN" w:eastAsia="vi-VN"/>
        </w:rPr>
        <w:t xml:space="preserve"> CN</w:t>
      </w:r>
      <w:r w:rsidRPr="002771C7">
        <w:rPr>
          <w:rFonts w:ascii="Times New Roman" w:eastAsia="Times New Roman" w:hAnsi="Times New Roman"/>
          <w:spacing w:val="4"/>
          <w:sz w:val="28"/>
          <w:szCs w:val="28"/>
          <w:lang w:val="vi-VN" w:eastAsia="vi-VN"/>
        </w:rPr>
        <w:t xml:space="preserve"> của tỉnh </w:t>
      </w:r>
      <w:r w:rsidR="00BB0FA4" w:rsidRPr="002771C7">
        <w:rPr>
          <w:rFonts w:ascii="Times New Roman" w:eastAsia="Times New Roman" w:hAnsi="Times New Roman"/>
          <w:spacing w:val="4"/>
          <w:sz w:val="28"/>
          <w:szCs w:val="28"/>
          <w:lang w:val="vi-VN" w:eastAsia="vi-VN"/>
        </w:rPr>
        <w:t>khi có đủ điều kiện</w:t>
      </w:r>
      <w:r w:rsidR="00D96E8A" w:rsidRPr="002771C7">
        <w:rPr>
          <w:rFonts w:ascii="Times New Roman" w:eastAsia="Times New Roman" w:hAnsi="Times New Roman"/>
          <w:spacing w:val="4"/>
          <w:sz w:val="28"/>
          <w:szCs w:val="28"/>
          <w:lang w:eastAsia="vi-VN"/>
        </w:rPr>
        <w:t xml:space="preserve"> theo quy định</w:t>
      </w:r>
      <w:r w:rsidRPr="002771C7">
        <w:rPr>
          <w:rFonts w:ascii="Times New Roman" w:eastAsia="Times New Roman" w:hAnsi="Times New Roman"/>
          <w:spacing w:val="4"/>
          <w:sz w:val="28"/>
          <w:szCs w:val="28"/>
          <w:lang w:val="vi-VN" w:eastAsia="vi-VN"/>
        </w:rPr>
        <w:t xml:space="preserve">. Khuyến khích tăng số lượng, quy mô và sử dụng có hiệu quả các Quỹ phát triển </w:t>
      </w:r>
      <w:r w:rsidR="009E2C86">
        <w:rPr>
          <w:rFonts w:ascii="Times New Roman" w:eastAsia="Times New Roman" w:hAnsi="Times New Roman"/>
          <w:spacing w:val="4"/>
          <w:sz w:val="28"/>
          <w:szCs w:val="28"/>
          <w:lang w:val="vi-VN" w:eastAsia="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4"/>
          <w:sz w:val="28"/>
          <w:szCs w:val="28"/>
          <w:lang w:val="vi-VN" w:eastAsia="vi-VN"/>
        </w:rPr>
        <w:t xml:space="preserve"> CN</w:t>
      </w:r>
      <w:r w:rsidRPr="002771C7">
        <w:rPr>
          <w:rFonts w:ascii="Times New Roman" w:eastAsia="Times New Roman" w:hAnsi="Times New Roman"/>
          <w:spacing w:val="4"/>
          <w:sz w:val="28"/>
          <w:szCs w:val="28"/>
          <w:lang w:val="vi-VN" w:eastAsia="vi-VN"/>
        </w:rPr>
        <w:t xml:space="preserve"> trong các doanh nghiệp; đẩy mạnh hợp tá</w:t>
      </w:r>
      <w:r w:rsidR="00D96E8A" w:rsidRPr="002771C7">
        <w:rPr>
          <w:rFonts w:ascii="Times New Roman" w:eastAsia="Times New Roman" w:hAnsi="Times New Roman"/>
          <w:spacing w:val="4"/>
          <w:sz w:val="28"/>
          <w:szCs w:val="28"/>
          <w:lang w:val="vi-VN" w:eastAsia="vi-VN"/>
        </w:rPr>
        <w:t xml:space="preserve">c công - tư trong </w:t>
      </w:r>
      <w:r w:rsidR="00CC381D">
        <w:rPr>
          <w:rFonts w:ascii="Times New Roman" w:eastAsia="Times New Roman" w:hAnsi="Times New Roman"/>
          <w:spacing w:val="4"/>
          <w:sz w:val="28"/>
          <w:szCs w:val="28"/>
          <w:lang w:eastAsia="vi-VN"/>
        </w:rPr>
        <w:t xml:space="preserve">thực hiện các nhiệm vụ về </w:t>
      </w:r>
      <w:r w:rsidR="009E2C86">
        <w:rPr>
          <w:rFonts w:ascii="Times New Roman" w:eastAsia="Times New Roman" w:hAnsi="Times New Roman"/>
          <w:spacing w:val="4"/>
          <w:sz w:val="28"/>
          <w:szCs w:val="28"/>
          <w:lang w:eastAsia="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4"/>
          <w:sz w:val="28"/>
          <w:szCs w:val="28"/>
          <w:lang w:eastAsia="vi-VN"/>
        </w:rPr>
        <w:t xml:space="preserve"> CN</w:t>
      </w:r>
      <w:r w:rsidR="00CC381D">
        <w:rPr>
          <w:rFonts w:ascii="Times New Roman" w:eastAsia="Times New Roman" w:hAnsi="Times New Roman"/>
          <w:spacing w:val="4"/>
          <w:sz w:val="28"/>
          <w:szCs w:val="28"/>
          <w:lang w:eastAsia="vi-VN"/>
        </w:rPr>
        <w:t>.</w:t>
      </w:r>
    </w:p>
    <w:p w:rsidR="007E6CC8" w:rsidRPr="002771C7" w:rsidRDefault="007E6CC8" w:rsidP="002E023E">
      <w:pPr>
        <w:widowControl w:val="0"/>
        <w:spacing w:before="120" w:after="120" w:line="340" w:lineRule="exact"/>
        <w:ind w:firstLine="720"/>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 xml:space="preserve">- Xác định danh mục các sản phẩm mới, sản phẩm công nghệ cao khuyến khích đầu tư </w:t>
      </w:r>
      <w:r w:rsidR="00EF77B2" w:rsidRPr="002771C7">
        <w:rPr>
          <w:rFonts w:ascii="Times New Roman" w:eastAsia="Times New Roman" w:hAnsi="Times New Roman"/>
          <w:spacing w:val="2"/>
          <w:sz w:val="28"/>
        </w:rPr>
        <w:t>trên</w:t>
      </w:r>
      <w:r w:rsidRPr="002771C7">
        <w:rPr>
          <w:rFonts w:ascii="Times New Roman" w:eastAsia="Times New Roman" w:hAnsi="Times New Roman"/>
          <w:spacing w:val="2"/>
          <w:sz w:val="28"/>
          <w:lang w:val="vi-VN"/>
        </w:rPr>
        <w:t xml:space="preserve"> địa bàn tỉnh đến năm 2025.</w:t>
      </w:r>
    </w:p>
    <w:p w:rsidR="007E6CC8" w:rsidRPr="002771C7" w:rsidRDefault="007E6CC8" w:rsidP="00AA79E7">
      <w:pPr>
        <w:widowControl w:val="0"/>
        <w:spacing w:before="120" w:after="120" w:line="340" w:lineRule="exact"/>
        <w:ind w:firstLine="720"/>
        <w:jc w:val="both"/>
        <w:rPr>
          <w:rFonts w:ascii="Times New Roman" w:eastAsia="Times New Roman" w:hAnsi="Times New Roman"/>
          <w:spacing w:val="2"/>
          <w:sz w:val="28"/>
          <w:szCs w:val="28"/>
        </w:rPr>
      </w:pPr>
      <w:r w:rsidRPr="002771C7">
        <w:rPr>
          <w:rFonts w:ascii="Times New Roman" w:eastAsia="Times New Roman" w:hAnsi="Times New Roman"/>
          <w:spacing w:val="2"/>
          <w:sz w:val="28"/>
          <w:lang w:val="vi-VN"/>
        </w:rPr>
        <w:t xml:space="preserve">- </w:t>
      </w:r>
      <w:r w:rsidRPr="002771C7">
        <w:rPr>
          <w:rFonts w:ascii="Times New Roman" w:eastAsia="Times New Roman" w:hAnsi="Times New Roman"/>
          <w:spacing w:val="2"/>
          <w:sz w:val="28"/>
          <w:szCs w:val="28"/>
          <w:lang w:val="vi-VN"/>
        </w:rPr>
        <w:t xml:space="preserve">Tăng cường công tác thanh tra, kiểm tra các nhiệm vụ </w:t>
      </w:r>
      <w:r w:rsidR="009E2C86">
        <w:rPr>
          <w:rFonts w:ascii="Times New Roman" w:eastAsia="Times New Roman" w:hAnsi="Times New Roman"/>
          <w:spacing w:val="2"/>
          <w:sz w:val="28"/>
          <w:szCs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szCs w:val="28"/>
          <w:lang w:val="vi-VN"/>
        </w:rPr>
        <w:t xml:space="preserve"> CN</w:t>
      </w:r>
      <w:r w:rsidR="00EC6280" w:rsidRPr="002771C7">
        <w:rPr>
          <w:rFonts w:ascii="Times New Roman" w:eastAsia="Times New Roman" w:hAnsi="Times New Roman"/>
          <w:spacing w:val="2"/>
          <w:sz w:val="28"/>
          <w:szCs w:val="28"/>
          <w:lang w:val="vi-VN"/>
        </w:rPr>
        <w:t xml:space="preserve"> sử dụng </w:t>
      </w:r>
      <w:r w:rsidR="00EC6280" w:rsidRPr="002771C7">
        <w:rPr>
          <w:rFonts w:ascii="Times New Roman" w:eastAsia="Times New Roman" w:hAnsi="Times New Roman"/>
          <w:spacing w:val="2"/>
          <w:sz w:val="28"/>
          <w:szCs w:val="28"/>
          <w:lang w:val="vi-VN"/>
        </w:rPr>
        <w:lastRenderedPageBreak/>
        <w:t xml:space="preserve">ngân sách nhà nước. </w:t>
      </w:r>
      <w:r w:rsidR="00EC6280" w:rsidRPr="002771C7">
        <w:rPr>
          <w:rFonts w:ascii="Times New Roman" w:eastAsia="Times New Roman" w:hAnsi="Times New Roman"/>
          <w:spacing w:val="2"/>
          <w:sz w:val="28"/>
          <w:szCs w:val="28"/>
        </w:rPr>
        <w:t>Chú trọng thực hiện tốt công tác</w:t>
      </w:r>
      <w:r w:rsidRPr="002771C7">
        <w:rPr>
          <w:rFonts w:ascii="Times New Roman" w:eastAsia="Times New Roman" w:hAnsi="Times New Roman"/>
          <w:spacing w:val="2"/>
          <w:sz w:val="28"/>
          <w:szCs w:val="28"/>
          <w:lang w:val="vi-VN"/>
        </w:rPr>
        <w:t xml:space="preserve"> thẩm định trình độ công nghệ; giám sát, khuyến nghị xử lý kịp thời các</w:t>
      </w:r>
      <w:r w:rsidR="00693887" w:rsidRPr="002771C7">
        <w:rPr>
          <w:rFonts w:ascii="Times New Roman" w:eastAsia="Times New Roman" w:hAnsi="Times New Roman"/>
          <w:spacing w:val="2"/>
          <w:sz w:val="28"/>
          <w:szCs w:val="28"/>
        </w:rPr>
        <w:t xml:space="preserve"> dự án đầu tư trên địa bàn tỉnh còn sử dụng</w:t>
      </w:r>
      <w:r w:rsidRPr="002771C7">
        <w:rPr>
          <w:rFonts w:ascii="Times New Roman" w:eastAsia="Times New Roman" w:hAnsi="Times New Roman"/>
          <w:spacing w:val="2"/>
          <w:sz w:val="28"/>
          <w:szCs w:val="28"/>
          <w:lang w:val="vi-VN"/>
        </w:rPr>
        <w:t xml:space="preserve"> công nghệ lạc hậu,</w:t>
      </w:r>
      <w:r w:rsidR="00EC6280" w:rsidRPr="002771C7">
        <w:rPr>
          <w:rFonts w:ascii="Times New Roman" w:eastAsia="Times New Roman" w:hAnsi="Times New Roman"/>
          <w:spacing w:val="2"/>
          <w:sz w:val="28"/>
          <w:szCs w:val="28"/>
        </w:rPr>
        <w:t xml:space="preserve"> gây</w:t>
      </w:r>
      <w:r w:rsidRPr="002771C7">
        <w:rPr>
          <w:rFonts w:ascii="Times New Roman" w:eastAsia="Times New Roman" w:hAnsi="Times New Roman"/>
          <w:spacing w:val="2"/>
          <w:sz w:val="28"/>
          <w:szCs w:val="28"/>
          <w:lang w:val="vi-VN"/>
        </w:rPr>
        <w:t xml:space="preserve"> ô nhiễm môi trường</w:t>
      </w:r>
      <w:r w:rsidR="00693887" w:rsidRPr="002771C7">
        <w:rPr>
          <w:rFonts w:ascii="Times New Roman" w:eastAsia="Times New Roman" w:hAnsi="Times New Roman"/>
          <w:spacing w:val="2"/>
          <w:sz w:val="28"/>
          <w:szCs w:val="28"/>
        </w:rPr>
        <w:t>.</w:t>
      </w:r>
    </w:p>
    <w:p w:rsidR="007E6CC8" w:rsidRPr="002771C7" w:rsidRDefault="007E6CC8" w:rsidP="00AA79E7">
      <w:pPr>
        <w:widowControl w:val="0"/>
        <w:spacing w:before="120" w:after="120" w:line="340" w:lineRule="exact"/>
        <w:ind w:firstLine="720"/>
        <w:jc w:val="both"/>
        <w:rPr>
          <w:rFonts w:ascii="Times New Roman" w:eastAsia="Times New Roman" w:hAnsi="Times New Roman"/>
          <w:b/>
          <w:i/>
          <w:spacing w:val="2"/>
          <w:sz w:val="28"/>
        </w:rPr>
      </w:pPr>
      <w:r w:rsidRPr="002771C7">
        <w:rPr>
          <w:rFonts w:ascii="Times New Roman" w:eastAsia="Times New Roman" w:hAnsi="Times New Roman"/>
          <w:b/>
          <w:i/>
          <w:spacing w:val="2"/>
          <w:sz w:val="28"/>
          <w:lang w:val="vi-VN"/>
        </w:rPr>
        <w:t xml:space="preserve">3.3- Nâng cao tiềm lực </w:t>
      </w:r>
      <w:r w:rsidR="00AA2498">
        <w:rPr>
          <w:rFonts w:ascii="Times New Roman" w:eastAsia="Times New Roman" w:hAnsi="Times New Roman"/>
          <w:b/>
          <w:i/>
          <w:spacing w:val="2"/>
          <w:sz w:val="28"/>
          <w:lang w:val="vi-VN"/>
        </w:rPr>
        <w:t>KH</w:t>
      </w:r>
      <w:r w:rsidR="009E2C86">
        <w:rPr>
          <w:rFonts w:ascii="Times New Roman" w:eastAsia="Times New Roman" w:hAnsi="Times New Roman"/>
          <w:b/>
          <w:i/>
          <w:spacing w:val="2"/>
          <w:sz w:val="28"/>
          <w:lang w:val="vi-VN"/>
        </w:rPr>
        <w:t>CN</w:t>
      </w:r>
      <w:r w:rsidRPr="002771C7">
        <w:rPr>
          <w:rFonts w:ascii="Times New Roman" w:eastAsia="Times New Roman" w:hAnsi="Times New Roman"/>
          <w:b/>
          <w:i/>
          <w:spacing w:val="2"/>
          <w:sz w:val="28"/>
          <w:lang w:val="vi-VN"/>
        </w:rPr>
        <w:t xml:space="preserve"> và ĐMST của tỉnh trên cả 4 yếu tố cơ bản: nhân lực, tổ chức, cơ sở vật chất và vốn đầu tư</w:t>
      </w:r>
      <w:r w:rsidR="00134993" w:rsidRPr="002771C7">
        <w:rPr>
          <w:rFonts w:ascii="Times New Roman" w:eastAsia="Times New Roman" w:hAnsi="Times New Roman"/>
          <w:b/>
          <w:i/>
          <w:spacing w:val="2"/>
          <w:sz w:val="28"/>
        </w:rPr>
        <w:t>:</w:t>
      </w:r>
    </w:p>
    <w:p w:rsidR="00FD26CC" w:rsidRPr="002771C7" w:rsidRDefault="007E6CC8" w:rsidP="00AA79E7">
      <w:pPr>
        <w:widowControl w:val="0"/>
        <w:spacing w:before="120" w:after="120" w:line="340" w:lineRule="exact"/>
        <w:ind w:firstLine="566"/>
        <w:jc w:val="both"/>
        <w:rPr>
          <w:rFonts w:ascii="Times New Roman" w:eastAsia="Times New Roman" w:hAnsi="Times New Roman"/>
          <w:spacing w:val="2"/>
          <w:sz w:val="28"/>
          <w:lang w:val="vi-VN"/>
        </w:rPr>
      </w:pPr>
      <w:r w:rsidRPr="002771C7">
        <w:rPr>
          <w:rFonts w:ascii="Times New Roman" w:eastAsia="Times New Roman" w:hAnsi="Times New Roman"/>
          <w:i/>
          <w:spacing w:val="2"/>
          <w:sz w:val="28"/>
          <w:lang w:val="vi-VN"/>
        </w:rPr>
        <w:t xml:space="preserve">- Tập trung phát triển nhân lực </w:t>
      </w:r>
      <w:r w:rsidR="009E2C86">
        <w:rPr>
          <w:rFonts w:ascii="Times New Roman" w:eastAsia="Times New Roman" w:hAnsi="Times New Roman"/>
          <w:i/>
          <w:spacing w:val="2"/>
          <w:sz w:val="28"/>
          <w:lang w:val="vi-VN"/>
        </w:rPr>
        <w:t>KHCN</w:t>
      </w:r>
      <w:r w:rsidRPr="002771C7">
        <w:rPr>
          <w:rFonts w:ascii="Times New Roman" w:eastAsia="Times New Roman" w:hAnsi="Times New Roman"/>
          <w:i/>
          <w:spacing w:val="2"/>
          <w:sz w:val="28"/>
          <w:lang w:val="vi-VN"/>
        </w:rPr>
        <w:t xml:space="preserve"> và ĐMST.</w:t>
      </w:r>
      <w:r w:rsidRPr="002771C7">
        <w:rPr>
          <w:rFonts w:ascii="Times New Roman" w:eastAsia="Times New Roman" w:hAnsi="Times New Roman"/>
          <w:b/>
          <w:i/>
          <w:spacing w:val="2"/>
          <w:sz w:val="28"/>
          <w:lang w:val="vi-VN"/>
        </w:rPr>
        <w:t xml:space="preserve"> </w:t>
      </w:r>
      <w:r w:rsidR="00DC76A2" w:rsidRPr="002771C7">
        <w:rPr>
          <w:rFonts w:ascii="Times New Roman" w:eastAsia="Times New Roman" w:hAnsi="Times New Roman"/>
          <w:spacing w:val="2"/>
          <w:sz w:val="28"/>
          <w:lang w:val="vi-VN"/>
        </w:rPr>
        <w:t xml:space="preserve">Xây dựng khung chính sách thu hút nguồn nhân lực trong các cơ quan </w:t>
      </w:r>
      <w:r w:rsidR="00E771BC" w:rsidRPr="002771C7">
        <w:rPr>
          <w:rFonts w:ascii="Times New Roman" w:eastAsia="Times New Roman" w:hAnsi="Times New Roman"/>
          <w:spacing w:val="2"/>
          <w:sz w:val="28"/>
        </w:rPr>
        <w:t>N</w:t>
      </w:r>
      <w:r w:rsidR="00DC76A2" w:rsidRPr="002771C7">
        <w:rPr>
          <w:rFonts w:ascii="Times New Roman" w:eastAsia="Times New Roman" w:hAnsi="Times New Roman"/>
          <w:spacing w:val="2"/>
          <w:sz w:val="28"/>
          <w:lang w:val="vi-VN"/>
        </w:rPr>
        <w:t xml:space="preserve">hà nước và chính sách hỗ trợ doanh nghiệp trong thu hút nguồn nhân lực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00DC76A2" w:rsidRPr="002771C7">
        <w:rPr>
          <w:rFonts w:ascii="Times New Roman" w:eastAsia="Times New Roman" w:hAnsi="Times New Roman"/>
          <w:spacing w:val="2"/>
          <w:sz w:val="28"/>
          <w:lang w:val="vi-VN"/>
        </w:rPr>
        <w:t>.</w:t>
      </w:r>
    </w:p>
    <w:p w:rsidR="007E6CC8" w:rsidRPr="002771C7" w:rsidRDefault="007E6CC8" w:rsidP="00AA79E7">
      <w:pPr>
        <w:widowControl w:val="0"/>
        <w:spacing w:before="120" w:after="120" w:line="340" w:lineRule="exact"/>
        <w:ind w:firstLine="566"/>
        <w:jc w:val="both"/>
        <w:rPr>
          <w:rFonts w:ascii="Times New Roman" w:eastAsia="Times New Roman" w:hAnsi="Times New Roman"/>
          <w:i/>
          <w:spacing w:val="2"/>
          <w:sz w:val="28"/>
          <w:lang w:val="vi-VN"/>
        </w:rPr>
      </w:pPr>
      <w:r w:rsidRPr="002771C7">
        <w:rPr>
          <w:rFonts w:ascii="Times New Roman" w:eastAsia="Times New Roman" w:hAnsi="Times New Roman"/>
          <w:spacing w:val="2"/>
          <w:sz w:val="28"/>
          <w:lang w:val="vi-VN"/>
        </w:rPr>
        <w:t xml:space="preserve">Đẩy mạnh thu hút và trọng dụng nguồn nhân lực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chất lượng cao; có chế độ</w:t>
      </w:r>
      <w:r w:rsidR="00234038" w:rsidRPr="002771C7">
        <w:rPr>
          <w:rFonts w:ascii="Times New Roman" w:eastAsia="Times New Roman" w:hAnsi="Times New Roman"/>
          <w:spacing w:val="2"/>
          <w:sz w:val="28"/>
          <w:lang w:val="vi-VN"/>
        </w:rPr>
        <w:t>,</w:t>
      </w:r>
      <w:r w:rsidRPr="002771C7">
        <w:rPr>
          <w:rFonts w:ascii="Times New Roman" w:eastAsia="Times New Roman" w:hAnsi="Times New Roman"/>
          <w:spacing w:val="2"/>
          <w:sz w:val="28"/>
          <w:lang w:val="vi-VN"/>
        </w:rPr>
        <w:t xml:space="preserve"> chính sách ưu tiên tuyển dụng</w:t>
      </w:r>
      <w:r w:rsidR="007156F2" w:rsidRPr="002771C7">
        <w:rPr>
          <w:rFonts w:ascii="Times New Roman" w:eastAsia="Times New Roman" w:hAnsi="Times New Roman"/>
          <w:spacing w:val="2"/>
          <w:sz w:val="28"/>
        </w:rPr>
        <w:t xml:space="preserve"> </w:t>
      </w:r>
      <w:r w:rsidR="007156F2" w:rsidRPr="002771C7">
        <w:rPr>
          <w:rFonts w:ascii="Times New Roman" w:eastAsia="Times New Roman" w:hAnsi="Times New Roman"/>
          <w:spacing w:val="2"/>
          <w:sz w:val="28"/>
          <w:lang w:val="vi-VN"/>
        </w:rPr>
        <w:t>các nhà khoa học trẻ tài năng</w:t>
      </w:r>
      <w:r w:rsidRPr="002771C7">
        <w:rPr>
          <w:rFonts w:ascii="Times New Roman" w:eastAsia="Times New Roman" w:hAnsi="Times New Roman"/>
          <w:spacing w:val="2"/>
          <w:sz w:val="28"/>
          <w:lang w:val="vi-VN"/>
        </w:rPr>
        <w:t xml:space="preserve"> vào các tổ chức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công lập, cơ quan nhà nước; xây dựng mạng lưới các nhà khoa học, chuyên gia giỏi trong, ngoài tỉnh và quốc tế sẵn sàng tham gia giải quyết các vấn đề </w:t>
      </w:r>
      <w:r w:rsidR="00AA2498">
        <w:rPr>
          <w:rFonts w:ascii="Times New Roman" w:eastAsia="Times New Roman" w:hAnsi="Times New Roman"/>
          <w:spacing w:val="2"/>
          <w:sz w:val="28"/>
          <w:lang w:val="vi-VN"/>
        </w:rPr>
        <w:t>KH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 Tăng cường hợp tác với các tổ chức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trong và ngoài nước trong khai thác, tiếp nhận công nghệ từ nơi khác để rút ngắn khoảng cách, nâng cao trình độ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trên địa bàn tỉnh; tổ chức hiệu quả các cuộc thi, hội thi, các giải thưởng sáng tạo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phát hiện và tôn vinh kịp thời các tổ chức, cá nhân có phát minh, sáng chế, công trình khoa học đem lại hiệu quả cao.</w:t>
      </w:r>
    </w:p>
    <w:p w:rsidR="007E6CC8" w:rsidRPr="002771C7" w:rsidRDefault="007E6CC8" w:rsidP="00AA79E7">
      <w:pPr>
        <w:widowControl w:val="0"/>
        <w:spacing w:before="120" w:after="120" w:line="340" w:lineRule="exact"/>
        <w:ind w:firstLine="566"/>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 xml:space="preserve"> Đào tạo, bồi dưỡng nâng cao trình độ chuyên môn</w:t>
      </w:r>
      <w:r w:rsidR="00086568" w:rsidRPr="002771C7">
        <w:rPr>
          <w:rFonts w:ascii="Times New Roman" w:eastAsia="Times New Roman" w:hAnsi="Times New Roman"/>
          <w:spacing w:val="2"/>
          <w:sz w:val="28"/>
        </w:rPr>
        <w:t>,</w:t>
      </w:r>
      <w:r w:rsidRPr="002771C7">
        <w:rPr>
          <w:rFonts w:ascii="Times New Roman" w:eastAsia="Times New Roman" w:hAnsi="Times New Roman"/>
          <w:spacing w:val="2"/>
          <w:sz w:val="28"/>
          <w:lang w:val="vi-VN"/>
        </w:rPr>
        <w:t xml:space="preserve"> nghiệp vụ của</w:t>
      </w:r>
      <w:r w:rsidR="005552E9" w:rsidRPr="002771C7">
        <w:rPr>
          <w:rFonts w:ascii="Times New Roman" w:eastAsia="Times New Roman" w:hAnsi="Times New Roman"/>
          <w:spacing w:val="2"/>
          <w:sz w:val="28"/>
        </w:rPr>
        <w:t xml:space="preserve"> đội ngũ</w:t>
      </w:r>
      <w:r w:rsidRPr="002771C7">
        <w:rPr>
          <w:rFonts w:ascii="Times New Roman" w:eastAsia="Times New Roman" w:hAnsi="Times New Roman"/>
          <w:spacing w:val="2"/>
          <w:sz w:val="28"/>
          <w:lang w:val="vi-VN"/>
        </w:rPr>
        <w:t xml:space="preserve"> cán bộ, công chức, viên chức ngành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đáp ứng yêu cầu</w:t>
      </w:r>
      <w:r w:rsidR="00086568" w:rsidRPr="002771C7">
        <w:rPr>
          <w:rFonts w:ascii="Times New Roman" w:eastAsia="Times New Roman" w:hAnsi="Times New Roman"/>
          <w:spacing w:val="2"/>
          <w:sz w:val="28"/>
        </w:rPr>
        <w:t xml:space="preserve"> nhiệm vụ</w:t>
      </w:r>
      <w:r w:rsidR="005552E9" w:rsidRPr="002771C7">
        <w:rPr>
          <w:rFonts w:ascii="Times New Roman" w:eastAsia="Times New Roman" w:hAnsi="Times New Roman"/>
          <w:spacing w:val="2"/>
          <w:sz w:val="28"/>
        </w:rPr>
        <w:t xml:space="preserve"> trong giai đoạn mới</w:t>
      </w:r>
      <w:r w:rsidRPr="002771C7">
        <w:rPr>
          <w:rFonts w:ascii="Times New Roman" w:eastAsia="Times New Roman" w:hAnsi="Times New Roman"/>
          <w:spacing w:val="2"/>
          <w:sz w:val="28"/>
          <w:lang w:val="vi-VN"/>
        </w:rPr>
        <w:t xml:space="preserve">; quy hoạch, luân chuyển và tạo điều kiện cho cán bộ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phát huy tối đa năng lực, sở trường công tác. Có chính sách khuyến khích cán bộ làm công tác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thường xuyên nghiên cứu nâng cao năng lực chuyên môn, cập nhật thông tin, nắm bắt xu hướng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trên thế giới. </w:t>
      </w:r>
    </w:p>
    <w:p w:rsidR="007E6CC8" w:rsidRPr="002771C7" w:rsidRDefault="007E6CC8" w:rsidP="00AA79E7">
      <w:pPr>
        <w:widowControl w:val="0"/>
        <w:spacing w:before="120" w:after="120" w:line="340" w:lineRule="exact"/>
        <w:ind w:firstLine="566"/>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Nâng cao năng lực</w:t>
      </w:r>
      <w:r w:rsidR="006F4FCE" w:rsidRPr="002771C7">
        <w:rPr>
          <w:rFonts w:ascii="Times New Roman" w:eastAsia="Times New Roman" w:hAnsi="Times New Roman"/>
          <w:spacing w:val="2"/>
          <w:sz w:val="28"/>
        </w:rPr>
        <w:t>, hiệu lực, hiệu quả</w:t>
      </w:r>
      <w:r w:rsidRPr="002771C7">
        <w:rPr>
          <w:rFonts w:ascii="Times New Roman" w:eastAsia="Times New Roman" w:hAnsi="Times New Roman"/>
          <w:spacing w:val="2"/>
          <w:sz w:val="28"/>
          <w:lang w:val="vi-VN"/>
        </w:rPr>
        <w:t xml:space="preserve"> </w:t>
      </w:r>
      <w:r w:rsidR="004B4180">
        <w:rPr>
          <w:rFonts w:ascii="Times New Roman" w:eastAsia="Times New Roman" w:hAnsi="Times New Roman"/>
          <w:spacing w:val="2"/>
          <w:sz w:val="28"/>
        </w:rPr>
        <w:t>hoạt động</w:t>
      </w:r>
      <w:r w:rsidRPr="002771C7">
        <w:rPr>
          <w:rFonts w:ascii="Times New Roman" w:eastAsia="Times New Roman" w:hAnsi="Times New Roman"/>
          <w:spacing w:val="2"/>
          <w:sz w:val="28"/>
          <w:lang w:val="vi-VN"/>
        </w:rPr>
        <w:t xml:space="preserve"> </w:t>
      </w:r>
      <w:r w:rsidR="00FA5913" w:rsidRPr="002771C7">
        <w:rPr>
          <w:rFonts w:ascii="Times New Roman" w:eastAsia="Times New Roman" w:hAnsi="Times New Roman"/>
          <w:spacing w:val="2"/>
          <w:sz w:val="28"/>
        </w:rPr>
        <w:t xml:space="preserve">của </w:t>
      </w:r>
      <w:r w:rsidRPr="002771C7">
        <w:rPr>
          <w:rFonts w:ascii="Times New Roman" w:eastAsia="Times New Roman" w:hAnsi="Times New Roman"/>
          <w:spacing w:val="2"/>
          <w:sz w:val="28"/>
          <w:lang w:val="vi-VN"/>
        </w:rPr>
        <w:t>bộ máy</w:t>
      </w:r>
      <w:r w:rsidR="00D5565A">
        <w:rPr>
          <w:rFonts w:ascii="Times New Roman" w:eastAsia="Times New Roman" w:hAnsi="Times New Roman"/>
          <w:spacing w:val="2"/>
          <w:sz w:val="28"/>
        </w:rPr>
        <w:t xml:space="preserve"> quản lý</w:t>
      </w:r>
      <w:r w:rsidRPr="002771C7">
        <w:rPr>
          <w:rFonts w:ascii="Times New Roman" w:eastAsia="Times New Roman" w:hAnsi="Times New Roman"/>
          <w:spacing w:val="2"/>
          <w:sz w:val="28"/>
          <w:lang w:val="vi-VN"/>
        </w:rPr>
        <w:t xml:space="preserve"> nhà nước về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các cấp. Nân</w:t>
      </w:r>
      <w:r w:rsidR="001066B0" w:rsidRPr="002771C7">
        <w:rPr>
          <w:rFonts w:ascii="Times New Roman" w:eastAsia="Times New Roman" w:hAnsi="Times New Roman"/>
          <w:spacing w:val="2"/>
          <w:sz w:val="28"/>
          <w:lang w:val="vi-VN"/>
        </w:rPr>
        <w:t>g cao chất lượng hoạt động của h</w:t>
      </w:r>
      <w:r w:rsidRPr="002771C7">
        <w:rPr>
          <w:rFonts w:ascii="Times New Roman" w:eastAsia="Times New Roman" w:hAnsi="Times New Roman"/>
          <w:spacing w:val="2"/>
          <w:sz w:val="28"/>
          <w:lang w:val="vi-VN"/>
        </w:rPr>
        <w:t xml:space="preserve">ội đồng tư vấn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các cấp, các ngành. </w:t>
      </w:r>
    </w:p>
    <w:p w:rsidR="007E6CC8" w:rsidRPr="002771C7" w:rsidRDefault="007E6CC8" w:rsidP="00AA79E7">
      <w:pPr>
        <w:widowControl w:val="0"/>
        <w:spacing w:before="120" w:after="120" w:line="340" w:lineRule="exact"/>
        <w:ind w:firstLine="566"/>
        <w:jc w:val="both"/>
        <w:rPr>
          <w:rFonts w:ascii="Times New Roman" w:eastAsia="Times New Roman" w:hAnsi="Times New Roman"/>
          <w:spacing w:val="2"/>
          <w:sz w:val="28"/>
          <w:lang w:val="vi-VN"/>
        </w:rPr>
      </w:pPr>
      <w:r w:rsidRPr="002771C7">
        <w:rPr>
          <w:rFonts w:ascii="Times New Roman" w:eastAsia="Times New Roman" w:hAnsi="Times New Roman"/>
          <w:i/>
          <w:spacing w:val="2"/>
          <w:sz w:val="28"/>
          <w:lang w:val="vi-VN"/>
        </w:rPr>
        <w:t xml:space="preserve">- Chú trọng phát triển các tổ chức, doanh nghiệp </w:t>
      </w:r>
      <w:r w:rsidR="009E2C86">
        <w:rPr>
          <w:rFonts w:ascii="Times New Roman" w:eastAsia="Times New Roman" w:hAnsi="Times New Roman"/>
          <w:i/>
          <w:spacing w:val="2"/>
          <w:sz w:val="28"/>
          <w:lang w:val="vi-VN"/>
        </w:rPr>
        <w:t xml:space="preserve">KH </w:t>
      </w:r>
      <w:r w:rsidR="00AA2498">
        <w:rPr>
          <w:rFonts w:ascii="Times New Roman" w:eastAsia="Times New Roman" w:hAnsi="Times New Roman"/>
          <w:i/>
          <w:spacing w:val="2"/>
          <w:sz w:val="28"/>
          <w:lang w:val="vi-VN"/>
        </w:rPr>
        <w:t>và</w:t>
      </w:r>
      <w:r w:rsidR="009E2C86">
        <w:rPr>
          <w:rFonts w:ascii="Times New Roman" w:eastAsia="Times New Roman" w:hAnsi="Times New Roman"/>
          <w:i/>
          <w:spacing w:val="2"/>
          <w:sz w:val="28"/>
          <w:lang w:val="vi-VN"/>
        </w:rPr>
        <w:t xml:space="preserve"> CN</w:t>
      </w:r>
      <w:r w:rsidRPr="002771C7">
        <w:rPr>
          <w:rFonts w:ascii="Times New Roman" w:eastAsia="Times New Roman" w:hAnsi="Times New Roman"/>
          <w:i/>
          <w:spacing w:val="2"/>
          <w:sz w:val="28"/>
          <w:lang w:val="vi-VN"/>
        </w:rPr>
        <w:t>.</w:t>
      </w:r>
      <w:r w:rsidRPr="002771C7">
        <w:rPr>
          <w:rFonts w:ascii="Times New Roman" w:eastAsia="Times New Roman" w:hAnsi="Times New Roman"/>
          <w:spacing w:val="2"/>
          <w:sz w:val="28"/>
          <w:lang w:val="vi-VN"/>
        </w:rPr>
        <w:t xml:space="preserve"> Tiếp tục rà soát, sắp xếp hợp lý các tổ chức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của các ngành, các trường đại học, cao đẳng theo hướng tự chủ, phù hợp với quy hoạch phát triển kinh tế - xã hội của tỉnh. Ngân sách tỉnh </w:t>
      </w:r>
      <w:r w:rsidR="0022363B" w:rsidRPr="002771C7">
        <w:rPr>
          <w:rFonts w:ascii="Times New Roman" w:eastAsia="Times New Roman" w:hAnsi="Times New Roman"/>
          <w:spacing w:val="2"/>
          <w:sz w:val="28"/>
          <w:lang w:val="vi-VN"/>
        </w:rPr>
        <w:t>bảo đảm</w:t>
      </w:r>
      <w:r w:rsidRPr="002771C7">
        <w:rPr>
          <w:rFonts w:ascii="Times New Roman" w:eastAsia="Times New Roman" w:hAnsi="Times New Roman"/>
          <w:spacing w:val="2"/>
          <w:sz w:val="28"/>
          <w:lang w:val="vi-VN"/>
        </w:rPr>
        <w:t xml:space="preserve"> kinh phí hoạt động cho các tổ chức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công lập thông qua việc giao thực hiện các nhiệm vụ thường xuyên theo chức năng, nhiệm vụ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Pr="002771C7">
        <w:rPr>
          <w:rFonts w:ascii="Times New Roman" w:eastAsia="Times New Roman" w:hAnsi="Times New Roman"/>
          <w:spacing w:val="2"/>
          <w:sz w:val="28"/>
          <w:lang w:val="vi-VN"/>
        </w:rPr>
        <w:t xml:space="preserve"> các cấp và nhiệm vụ khác.</w:t>
      </w:r>
    </w:p>
    <w:p w:rsidR="007E6CC8" w:rsidRPr="002771C7" w:rsidRDefault="007E6CC8" w:rsidP="00AA79E7">
      <w:pPr>
        <w:widowControl w:val="0"/>
        <w:spacing w:before="120" w:after="120" w:line="340" w:lineRule="exact"/>
        <w:ind w:firstLine="566"/>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 xml:space="preserve"> Xây dựng chính sách hỗ trợ</w:t>
      </w:r>
      <w:r w:rsidR="00DC1F52" w:rsidRPr="002771C7">
        <w:rPr>
          <w:rFonts w:ascii="Times New Roman" w:eastAsia="Times New Roman" w:hAnsi="Times New Roman"/>
          <w:spacing w:val="2"/>
          <w:sz w:val="28"/>
        </w:rPr>
        <w:t xml:space="preserve"> phù hợp </w:t>
      </w:r>
      <w:r w:rsidR="00EF6692" w:rsidRPr="002771C7">
        <w:rPr>
          <w:rFonts w:ascii="Times New Roman" w:eastAsia="Times New Roman" w:hAnsi="Times New Roman"/>
          <w:spacing w:val="2"/>
          <w:sz w:val="28"/>
        </w:rPr>
        <w:t xml:space="preserve">tạo điều kiện </w:t>
      </w:r>
      <w:r w:rsidRPr="002771C7">
        <w:rPr>
          <w:rFonts w:ascii="Times New Roman" w:eastAsia="Times New Roman" w:hAnsi="Times New Roman"/>
          <w:spacing w:val="2"/>
          <w:sz w:val="28"/>
          <w:lang w:val="vi-VN"/>
        </w:rPr>
        <w:t xml:space="preserve">phát triển doanh nghiệp </w:t>
      </w:r>
      <w:r w:rsidR="009E2C86">
        <w:rPr>
          <w:rFonts w:ascii="Times New Roman" w:eastAsia="Times New Roman" w:hAnsi="Times New Roman"/>
          <w:spacing w:val="2"/>
          <w:sz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lang w:val="vi-VN"/>
        </w:rPr>
        <w:t xml:space="preserve"> CN</w:t>
      </w:r>
      <w:r w:rsidR="00DC1F52" w:rsidRPr="002771C7">
        <w:rPr>
          <w:rFonts w:ascii="Times New Roman" w:eastAsia="Times New Roman" w:hAnsi="Times New Roman"/>
          <w:spacing w:val="2"/>
          <w:sz w:val="28"/>
          <w:lang w:val="vi-VN"/>
        </w:rPr>
        <w:t>,</w:t>
      </w:r>
      <w:r w:rsidRPr="002771C7">
        <w:rPr>
          <w:rFonts w:ascii="Times New Roman" w:eastAsia="Times New Roman" w:hAnsi="Times New Roman"/>
          <w:spacing w:val="2"/>
          <w:sz w:val="28"/>
          <w:lang w:val="vi-VN"/>
        </w:rPr>
        <w:t xml:space="preserve"> doanh nghiệp khởi</w:t>
      </w:r>
      <w:r w:rsidR="00DC1F52" w:rsidRPr="002771C7">
        <w:rPr>
          <w:rFonts w:ascii="Times New Roman" w:eastAsia="Times New Roman" w:hAnsi="Times New Roman"/>
          <w:spacing w:val="2"/>
          <w:sz w:val="28"/>
          <w:lang w:val="vi-VN"/>
        </w:rPr>
        <w:t xml:space="preserve"> nghiệp ĐMST, dự án khởi nghiệp ĐMST,</w:t>
      </w:r>
      <w:r w:rsidRPr="002771C7">
        <w:rPr>
          <w:rFonts w:ascii="Times New Roman" w:eastAsia="Times New Roman" w:hAnsi="Times New Roman"/>
          <w:spacing w:val="2"/>
          <w:sz w:val="28"/>
          <w:lang w:val="vi-VN"/>
        </w:rPr>
        <w:t xml:space="preserve"> doanh nghiệp công nghệ thông tin.</w:t>
      </w:r>
    </w:p>
    <w:p w:rsidR="00703122" w:rsidRPr="00AA79E7" w:rsidRDefault="007E6CC8" w:rsidP="002B4F13">
      <w:pPr>
        <w:widowControl w:val="0"/>
        <w:spacing w:before="120" w:after="120" w:line="360" w:lineRule="exact"/>
        <w:ind w:firstLine="566"/>
        <w:jc w:val="both"/>
        <w:rPr>
          <w:rFonts w:ascii="Times New Roman" w:hAnsi="Times New Roman"/>
          <w:sz w:val="28"/>
          <w:szCs w:val="28"/>
          <w:lang w:val="de-DE"/>
        </w:rPr>
      </w:pPr>
      <w:r w:rsidRPr="00AA79E7">
        <w:rPr>
          <w:rFonts w:ascii="Times New Roman" w:eastAsia="Times New Roman" w:hAnsi="Times New Roman"/>
          <w:sz w:val="28"/>
          <w:lang w:val="vi-VN"/>
        </w:rPr>
        <w:t xml:space="preserve"> </w:t>
      </w:r>
      <w:r w:rsidRPr="00AA79E7">
        <w:rPr>
          <w:rFonts w:ascii="Times New Roman Italic" w:eastAsia="Times New Roman" w:hAnsi="Times New Roman Italic"/>
          <w:i/>
          <w:spacing w:val="-2"/>
          <w:sz w:val="28"/>
          <w:lang w:val="vi-VN"/>
        </w:rPr>
        <w:t xml:space="preserve">- Tập trung đầu tư cơ sở hạ tầng cho nghiên cứu, ứng dụng </w:t>
      </w:r>
      <w:r w:rsidR="00AA2498" w:rsidRPr="00AA79E7">
        <w:rPr>
          <w:rFonts w:ascii="Times New Roman Italic" w:eastAsia="Times New Roman" w:hAnsi="Times New Roman Italic"/>
          <w:i/>
          <w:spacing w:val="-2"/>
          <w:sz w:val="28"/>
          <w:lang w:val="vi-VN"/>
        </w:rPr>
        <w:t>KH</w:t>
      </w:r>
      <w:r w:rsidR="009E2C86" w:rsidRPr="00AA79E7">
        <w:rPr>
          <w:rFonts w:ascii="Times New Roman Italic" w:eastAsia="Times New Roman" w:hAnsi="Times New Roman Italic"/>
          <w:i/>
          <w:spacing w:val="-2"/>
          <w:sz w:val="28"/>
          <w:lang w:val="vi-VN"/>
        </w:rPr>
        <w:t>CN</w:t>
      </w:r>
      <w:r w:rsidRPr="00AA79E7">
        <w:rPr>
          <w:rFonts w:ascii="Times New Roman Italic" w:eastAsia="Times New Roman" w:hAnsi="Times New Roman Italic"/>
          <w:i/>
          <w:spacing w:val="-2"/>
          <w:sz w:val="28"/>
          <w:lang w:val="vi-VN"/>
        </w:rPr>
        <w:t xml:space="preserve"> và ĐMST.</w:t>
      </w:r>
      <w:r w:rsidRPr="00AA79E7">
        <w:rPr>
          <w:rFonts w:ascii="Times New Roman" w:eastAsia="Times New Roman" w:hAnsi="Times New Roman"/>
          <w:sz w:val="28"/>
          <w:lang w:val="vi-VN"/>
        </w:rPr>
        <w:t xml:space="preserve"> Đầu tư hoàn chỉnh cơ sở vật chất cho một số trung tâm nghiên cứu, các phòng thí nghiệm, thử nghiệm của các ngành và trường đại học, cao đẳng có năng lực trong </w:t>
      </w:r>
      <w:r w:rsidRPr="00AA79E7">
        <w:rPr>
          <w:rFonts w:ascii="Times New Roman" w:eastAsia="Times New Roman" w:hAnsi="Times New Roman"/>
          <w:sz w:val="28"/>
          <w:lang w:val="vi-VN"/>
        </w:rPr>
        <w:lastRenderedPageBreak/>
        <w:t>nghiên cứu</w:t>
      </w:r>
      <w:r w:rsidR="00234038" w:rsidRPr="00AA79E7">
        <w:rPr>
          <w:rFonts w:ascii="Times New Roman" w:eastAsia="Times New Roman" w:hAnsi="Times New Roman"/>
          <w:sz w:val="28"/>
          <w:lang w:val="vi-VN"/>
        </w:rPr>
        <w:t xml:space="preserve"> </w:t>
      </w:r>
      <w:r w:rsidRPr="00AA79E7">
        <w:rPr>
          <w:rFonts w:ascii="Times New Roman" w:eastAsia="Times New Roman" w:hAnsi="Times New Roman"/>
          <w:sz w:val="28"/>
          <w:lang w:val="vi-VN"/>
        </w:rPr>
        <w:t>-</w:t>
      </w:r>
      <w:r w:rsidR="00234038" w:rsidRPr="00AA79E7">
        <w:rPr>
          <w:rFonts w:ascii="Times New Roman" w:eastAsia="Times New Roman" w:hAnsi="Times New Roman"/>
          <w:sz w:val="28"/>
          <w:lang w:val="vi-VN"/>
        </w:rPr>
        <w:t xml:space="preserve"> </w:t>
      </w:r>
      <w:r w:rsidRPr="00AA79E7">
        <w:rPr>
          <w:rFonts w:ascii="Times New Roman" w:eastAsia="Times New Roman" w:hAnsi="Times New Roman"/>
          <w:sz w:val="28"/>
          <w:lang w:val="vi-VN"/>
        </w:rPr>
        <w:t xml:space="preserve">triển khai. </w:t>
      </w:r>
      <w:r w:rsidR="00210C95" w:rsidRPr="00AA79E7">
        <w:rPr>
          <w:rFonts w:ascii="Times New Roman" w:eastAsia="Times New Roman" w:hAnsi="Times New Roman"/>
          <w:sz w:val="28"/>
        </w:rPr>
        <w:t>Quan tâm</w:t>
      </w:r>
      <w:r w:rsidRPr="00AA79E7">
        <w:rPr>
          <w:rFonts w:ascii="Times New Roman" w:eastAsia="Times New Roman" w:hAnsi="Times New Roman"/>
          <w:sz w:val="28"/>
          <w:lang w:val="vi-VN"/>
        </w:rPr>
        <w:t xml:space="preserve"> ưu tiên đầu tư cho Trung tâm Ứng dụng và Chuyển giao công nghệ </w:t>
      </w:r>
      <w:r w:rsidR="002C79E9" w:rsidRPr="00AA79E7">
        <w:rPr>
          <w:rFonts w:ascii="Times New Roman" w:eastAsia="Times New Roman" w:hAnsi="Times New Roman"/>
          <w:sz w:val="28"/>
        </w:rPr>
        <w:t xml:space="preserve">thuộc Sở Khoa học - Công nghệ </w:t>
      </w:r>
      <w:r w:rsidRPr="00AA79E7">
        <w:rPr>
          <w:rFonts w:ascii="Times New Roman" w:eastAsia="Times New Roman" w:hAnsi="Times New Roman"/>
          <w:sz w:val="28"/>
          <w:lang w:val="vi-VN"/>
        </w:rPr>
        <w:t xml:space="preserve">trở thành đơn vị chủ lực, cùng với các đơn vị sự nghiệp đẩy mạnh phát triển, ứng dụng, chuyển giao công nghệ, </w:t>
      </w:r>
      <w:r w:rsidR="00BB0FA4" w:rsidRPr="00AA79E7">
        <w:rPr>
          <w:rFonts w:ascii="Times New Roman" w:eastAsia="Times New Roman" w:hAnsi="Times New Roman"/>
          <w:sz w:val="28"/>
          <w:lang w:val="vi-VN"/>
        </w:rPr>
        <w:t xml:space="preserve">chuyển đổi số và </w:t>
      </w:r>
      <w:r w:rsidRPr="00AA79E7">
        <w:rPr>
          <w:rFonts w:ascii="Times New Roman" w:eastAsia="Times New Roman" w:hAnsi="Times New Roman"/>
          <w:sz w:val="28"/>
          <w:lang w:val="vi-VN"/>
        </w:rPr>
        <w:t>ĐMST, kết nối cung</w:t>
      </w:r>
      <w:r w:rsidR="007319DF" w:rsidRPr="00AA79E7">
        <w:rPr>
          <w:rFonts w:ascii="Times New Roman" w:eastAsia="Times New Roman" w:hAnsi="Times New Roman"/>
          <w:sz w:val="28"/>
        </w:rPr>
        <w:t xml:space="preserve"> </w:t>
      </w:r>
      <w:r w:rsidRPr="00AA79E7">
        <w:rPr>
          <w:rFonts w:ascii="Times New Roman" w:eastAsia="Times New Roman" w:hAnsi="Times New Roman"/>
          <w:sz w:val="28"/>
          <w:lang w:val="vi-VN"/>
        </w:rPr>
        <w:t>-</w:t>
      </w:r>
      <w:r w:rsidR="007319DF" w:rsidRPr="00AA79E7">
        <w:rPr>
          <w:rFonts w:ascii="Times New Roman" w:eastAsia="Times New Roman" w:hAnsi="Times New Roman"/>
          <w:sz w:val="28"/>
        </w:rPr>
        <w:t xml:space="preserve"> </w:t>
      </w:r>
      <w:r w:rsidRPr="00AA79E7">
        <w:rPr>
          <w:rFonts w:ascii="Times New Roman" w:eastAsia="Times New Roman" w:hAnsi="Times New Roman"/>
          <w:sz w:val="28"/>
          <w:lang w:val="vi-VN"/>
        </w:rPr>
        <w:t xml:space="preserve">cầu công nghệ </w:t>
      </w:r>
      <w:r w:rsidR="007319DF" w:rsidRPr="00AA79E7">
        <w:rPr>
          <w:rFonts w:ascii="Times New Roman" w:eastAsia="Times New Roman" w:hAnsi="Times New Roman"/>
          <w:sz w:val="28"/>
        </w:rPr>
        <w:t>k</w:t>
      </w:r>
      <w:r w:rsidRPr="00AA79E7">
        <w:rPr>
          <w:rFonts w:ascii="Times New Roman" w:eastAsia="Times New Roman" w:hAnsi="Times New Roman"/>
          <w:sz w:val="28"/>
          <w:lang w:val="vi-VN"/>
        </w:rPr>
        <w:t>hu</w:t>
      </w:r>
      <w:r w:rsidR="00627774" w:rsidRPr="00AA79E7">
        <w:rPr>
          <w:rFonts w:ascii="Times New Roman" w:eastAsia="Times New Roman" w:hAnsi="Times New Roman"/>
          <w:sz w:val="28"/>
          <w:lang w:val="vi-VN"/>
        </w:rPr>
        <w:t xml:space="preserve"> vực Nam Trung bộ và Tây nguyên. </w:t>
      </w:r>
      <w:r w:rsidR="00627774" w:rsidRPr="00AA79E7">
        <w:rPr>
          <w:rFonts w:ascii="Times New Roman" w:eastAsia="Times New Roman" w:hAnsi="Times New Roman"/>
          <w:sz w:val="28"/>
        </w:rPr>
        <w:t>Tiếp tục</w:t>
      </w:r>
      <w:r w:rsidRPr="00AA79E7">
        <w:rPr>
          <w:rFonts w:ascii="Times New Roman" w:hAnsi="Times New Roman"/>
          <w:sz w:val="28"/>
          <w:szCs w:val="28"/>
          <w:lang w:val="de-DE"/>
        </w:rPr>
        <w:t xml:space="preserve"> đầu tư hoàn thiện hạ tầng kỹ thuật Khu </w:t>
      </w:r>
      <w:r w:rsidR="00627774" w:rsidRPr="00AA79E7">
        <w:rPr>
          <w:rFonts w:ascii="Times New Roman" w:hAnsi="Times New Roman"/>
          <w:sz w:val="28"/>
          <w:szCs w:val="28"/>
          <w:lang w:val="de-DE"/>
        </w:rPr>
        <w:t>N</w:t>
      </w:r>
      <w:r w:rsidRPr="00AA79E7">
        <w:rPr>
          <w:rFonts w:ascii="Times New Roman" w:hAnsi="Times New Roman"/>
          <w:sz w:val="28"/>
          <w:szCs w:val="28"/>
          <w:lang w:val="de-DE"/>
        </w:rPr>
        <w:t>ông nghiệp ứng dụng công nghệ cao Phú Yên phù hợp yêu cầu thực tiễ</w:t>
      </w:r>
      <w:r w:rsidR="001B1B78" w:rsidRPr="00AA79E7">
        <w:rPr>
          <w:rFonts w:ascii="Times New Roman" w:hAnsi="Times New Roman"/>
          <w:sz w:val="28"/>
          <w:szCs w:val="28"/>
          <w:lang w:val="de-DE"/>
        </w:rPr>
        <w:t>n theo hướng</w:t>
      </w:r>
      <w:r w:rsidR="00703122" w:rsidRPr="00AA79E7">
        <w:rPr>
          <w:rFonts w:ascii="Times New Roman" w:hAnsi="Times New Roman"/>
          <w:sz w:val="28"/>
          <w:szCs w:val="28"/>
          <w:lang w:val="de-DE"/>
        </w:rPr>
        <w:t xml:space="preserve"> ưu tiên công tác nghiên cứu, chuyển giao </w:t>
      </w:r>
      <w:r w:rsidR="00467710" w:rsidRPr="00AA79E7">
        <w:rPr>
          <w:rFonts w:ascii="Times New Roman" w:hAnsi="Times New Roman"/>
          <w:sz w:val="28"/>
          <w:szCs w:val="28"/>
          <w:lang w:val="de-DE"/>
        </w:rPr>
        <w:t>KH và CN</w:t>
      </w:r>
      <w:r w:rsidR="00703122" w:rsidRPr="00AA79E7">
        <w:rPr>
          <w:rFonts w:ascii="Times New Roman" w:hAnsi="Times New Roman"/>
          <w:sz w:val="28"/>
          <w:szCs w:val="28"/>
          <w:lang w:val="de-DE"/>
        </w:rPr>
        <w:t xml:space="preserve"> trong sản xuất nông nghiệp.</w:t>
      </w:r>
    </w:p>
    <w:p w:rsidR="007E6CC8" w:rsidRPr="002771C7" w:rsidRDefault="002B4F13" w:rsidP="002B4F13">
      <w:pPr>
        <w:widowControl w:val="0"/>
        <w:spacing w:before="120" w:after="120" w:line="370" w:lineRule="exact"/>
        <w:ind w:firstLine="566"/>
        <w:jc w:val="both"/>
        <w:rPr>
          <w:rFonts w:ascii="Times New Roman" w:eastAsia="Times New Roman" w:hAnsi="Times New Roman"/>
          <w:spacing w:val="2"/>
          <w:sz w:val="28"/>
          <w:lang w:val="vi-VN"/>
        </w:rPr>
      </w:pPr>
      <w:r>
        <w:rPr>
          <w:rFonts w:ascii="Times New Roman" w:eastAsia="Times New Roman" w:hAnsi="Times New Roman"/>
          <w:spacing w:val="2"/>
          <w:sz w:val="28"/>
          <w:lang w:val="vi-VN"/>
        </w:rPr>
        <w:tab/>
      </w:r>
      <w:r w:rsidR="007E6CC8" w:rsidRPr="002771C7">
        <w:rPr>
          <w:rFonts w:ascii="Times New Roman" w:eastAsia="Times New Roman" w:hAnsi="Times New Roman"/>
          <w:spacing w:val="2"/>
          <w:sz w:val="28"/>
          <w:lang w:val="vi-VN"/>
        </w:rPr>
        <w:t xml:space="preserve">Xây dựng hình thành sàn giao dịch công nghệ </w:t>
      </w:r>
      <w:r w:rsidR="007E6CC8" w:rsidRPr="002771C7">
        <w:rPr>
          <w:rFonts w:ascii="Times New Roman" w:eastAsia="Times New Roman" w:hAnsi="Times New Roman"/>
          <w:i/>
          <w:spacing w:val="2"/>
          <w:sz w:val="28"/>
          <w:lang w:val="vi-VN"/>
        </w:rPr>
        <w:t xml:space="preserve">(thật, ảo) </w:t>
      </w:r>
      <w:r w:rsidR="007E6CC8" w:rsidRPr="002771C7">
        <w:rPr>
          <w:rFonts w:ascii="Times New Roman" w:eastAsia="Times New Roman" w:hAnsi="Times New Roman"/>
          <w:spacing w:val="2"/>
          <w:sz w:val="28"/>
          <w:lang w:val="vi-VN"/>
        </w:rPr>
        <w:t xml:space="preserve">của </w:t>
      </w:r>
      <w:r w:rsidR="00B70434" w:rsidRPr="002771C7">
        <w:rPr>
          <w:rFonts w:ascii="Times New Roman" w:eastAsia="Times New Roman" w:hAnsi="Times New Roman"/>
          <w:spacing w:val="2"/>
          <w:sz w:val="28"/>
        </w:rPr>
        <w:t>t</w:t>
      </w:r>
      <w:r w:rsidR="007E6CC8" w:rsidRPr="002771C7">
        <w:rPr>
          <w:rFonts w:ascii="Times New Roman" w:eastAsia="Times New Roman" w:hAnsi="Times New Roman"/>
          <w:spacing w:val="2"/>
          <w:sz w:val="28"/>
          <w:lang w:val="vi-VN"/>
        </w:rPr>
        <w:t xml:space="preserve">ỉnh </w:t>
      </w:r>
      <w:r w:rsidR="00234038" w:rsidRPr="002771C7">
        <w:rPr>
          <w:rFonts w:ascii="Times New Roman" w:eastAsia="Times New Roman" w:hAnsi="Times New Roman"/>
          <w:spacing w:val="2"/>
          <w:sz w:val="28"/>
          <w:lang w:val="vi-VN"/>
        </w:rPr>
        <w:t>kết nối với các sà</w:t>
      </w:r>
      <w:r w:rsidR="007E6CC8" w:rsidRPr="002771C7">
        <w:rPr>
          <w:rFonts w:ascii="Times New Roman" w:eastAsia="Times New Roman" w:hAnsi="Times New Roman"/>
          <w:spacing w:val="2"/>
          <w:sz w:val="28"/>
          <w:lang w:val="vi-VN"/>
        </w:rPr>
        <w:t>n giao dịch công nghệ quốc gia, s</w:t>
      </w:r>
      <w:r w:rsidR="007E6CC8" w:rsidRPr="002771C7">
        <w:rPr>
          <w:rFonts w:ascii="Times New Roman" w:eastAsia="Times New Roman" w:hAnsi="Times New Roman"/>
          <w:spacing w:val="2"/>
          <w:sz w:val="28"/>
          <w:lang w:val="de-DE"/>
        </w:rPr>
        <w:t>à</w:t>
      </w:r>
      <w:r w:rsidR="007E6CC8" w:rsidRPr="002771C7">
        <w:rPr>
          <w:rFonts w:ascii="Times New Roman" w:eastAsia="Times New Roman" w:hAnsi="Times New Roman"/>
          <w:spacing w:val="2"/>
          <w:sz w:val="28"/>
          <w:lang w:val="vi-VN"/>
        </w:rPr>
        <w:t xml:space="preserve">n giao dịch một số </w:t>
      </w:r>
      <w:r w:rsidR="00234038" w:rsidRPr="002771C7">
        <w:rPr>
          <w:rFonts w:ascii="Times New Roman" w:eastAsia="Times New Roman" w:hAnsi="Times New Roman"/>
          <w:spacing w:val="2"/>
          <w:sz w:val="28"/>
          <w:lang w:val="de-DE"/>
        </w:rPr>
        <w:t>địa phương</w:t>
      </w:r>
      <w:r w:rsidR="007E6CC8" w:rsidRPr="002771C7">
        <w:rPr>
          <w:rFonts w:ascii="Times New Roman" w:eastAsia="Times New Roman" w:hAnsi="Times New Roman"/>
          <w:spacing w:val="2"/>
          <w:sz w:val="28"/>
          <w:lang w:val="vi-VN"/>
        </w:rPr>
        <w:t xml:space="preserve"> như Thành phố Hồ Chí Minh, Hải Phòng</w:t>
      </w:r>
      <w:r w:rsidR="00732C20" w:rsidRPr="002771C7">
        <w:rPr>
          <w:rFonts w:ascii="Times New Roman" w:eastAsia="Times New Roman" w:hAnsi="Times New Roman"/>
          <w:spacing w:val="2"/>
          <w:sz w:val="28"/>
          <w:lang w:val="de-DE"/>
        </w:rPr>
        <w:t xml:space="preserve">... </w:t>
      </w:r>
      <w:r w:rsidR="007E6CC8" w:rsidRPr="002771C7">
        <w:rPr>
          <w:rFonts w:ascii="Times New Roman" w:eastAsia="Times New Roman" w:hAnsi="Times New Roman"/>
          <w:spacing w:val="2"/>
          <w:sz w:val="28"/>
          <w:lang w:val="vi-VN"/>
        </w:rPr>
        <w:t xml:space="preserve">để hỗ trợ đổi mới công nghệ của doanh nghiệp và phát triển thị trường </w:t>
      </w:r>
      <w:r w:rsidR="009E2C86">
        <w:rPr>
          <w:rFonts w:ascii="Times New Roman" w:eastAsia="Times New Roman" w:hAnsi="Times New Roman"/>
          <w:spacing w:val="2"/>
          <w:sz w:val="28"/>
          <w:lang w:val="vi-VN"/>
        </w:rPr>
        <w:t xml:space="preserve">KH </w:t>
      </w:r>
      <w:r w:rsidR="00E51D0B">
        <w:rPr>
          <w:rFonts w:ascii="Times New Roman" w:eastAsia="Times New Roman" w:hAnsi="Times New Roman"/>
          <w:spacing w:val="2"/>
          <w:sz w:val="28"/>
          <w:lang w:val="vi-VN"/>
        </w:rPr>
        <w:t>và</w:t>
      </w:r>
      <w:r w:rsidR="009E2C86">
        <w:rPr>
          <w:rFonts w:ascii="Times New Roman" w:eastAsia="Times New Roman" w:hAnsi="Times New Roman"/>
          <w:spacing w:val="2"/>
          <w:sz w:val="28"/>
          <w:lang w:val="vi-VN"/>
        </w:rPr>
        <w:t xml:space="preserve"> CN</w:t>
      </w:r>
      <w:r w:rsidR="007E6CC8" w:rsidRPr="002771C7">
        <w:rPr>
          <w:rFonts w:ascii="Times New Roman" w:eastAsia="Times New Roman" w:hAnsi="Times New Roman"/>
          <w:spacing w:val="2"/>
          <w:sz w:val="28"/>
          <w:lang w:val="vi-VN"/>
        </w:rPr>
        <w:t>.</w:t>
      </w:r>
    </w:p>
    <w:p w:rsidR="007E6CC8" w:rsidRPr="002771C7" w:rsidRDefault="007E6CC8" w:rsidP="002B4F13">
      <w:pPr>
        <w:widowControl w:val="0"/>
        <w:spacing w:before="120" w:after="120" w:line="370" w:lineRule="exact"/>
        <w:ind w:firstLine="720"/>
        <w:jc w:val="both"/>
        <w:rPr>
          <w:rFonts w:ascii="Times New Roman" w:eastAsia="Times New Roman" w:hAnsi="Times New Roman"/>
          <w:spacing w:val="2"/>
          <w:sz w:val="28"/>
          <w:lang w:val="vi-VN"/>
        </w:rPr>
      </w:pPr>
      <w:r w:rsidRPr="00D91E1C">
        <w:rPr>
          <w:rFonts w:ascii="Times New Roman Italic" w:eastAsia="Times New Roman" w:hAnsi="Times New Roman Italic"/>
          <w:i/>
          <w:sz w:val="28"/>
          <w:lang w:val="vi-VN"/>
        </w:rPr>
        <w:t xml:space="preserve">- Đẩy mạnh đầu tư từ ngân sách và tích cực huy động các nguồn lực xã hội phát triển, ứng dụng </w:t>
      </w:r>
      <w:r w:rsidR="00AA2498" w:rsidRPr="00D91E1C">
        <w:rPr>
          <w:rFonts w:ascii="Times New Roman Italic" w:eastAsia="Times New Roman" w:hAnsi="Times New Roman Italic"/>
          <w:i/>
          <w:sz w:val="28"/>
          <w:lang w:val="vi-VN"/>
        </w:rPr>
        <w:t>KH</w:t>
      </w:r>
      <w:r w:rsidR="009E2C86" w:rsidRPr="00D91E1C">
        <w:rPr>
          <w:rFonts w:ascii="Times New Roman Italic" w:eastAsia="Times New Roman" w:hAnsi="Times New Roman Italic"/>
          <w:i/>
          <w:sz w:val="28"/>
          <w:lang w:val="vi-VN"/>
        </w:rPr>
        <w:t>CN</w:t>
      </w:r>
      <w:r w:rsidRPr="00D91E1C">
        <w:rPr>
          <w:rFonts w:ascii="Times New Roman Italic" w:eastAsia="Times New Roman" w:hAnsi="Times New Roman Italic"/>
          <w:i/>
          <w:sz w:val="28"/>
          <w:lang w:val="vi-VN"/>
        </w:rPr>
        <w:t xml:space="preserve"> và ĐMST</w:t>
      </w:r>
      <w:r w:rsidR="003C1105" w:rsidRPr="00D91E1C">
        <w:rPr>
          <w:rFonts w:ascii="Times New Roman Italic" w:eastAsia="Times New Roman" w:hAnsi="Times New Roman Italic"/>
          <w:i/>
          <w:sz w:val="28"/>
        </w:rPr>
        <w:t xml:space="preserve">. </w:t>
      </w:r>
      <w:r w:rsidR="000F4B2A" w:rsidRPr="002771C7">
        <w:rPr>
          <w:rFonts w:ascii="Times New Roman" w:eastAsia="Times New Roman" w:hAnsi="Times New Roman"/>
          <w:spacing w:val="2"/>
          <w:sz w:val="28"/>
        </w:rPr>
        <w:t>T</w:t>
      </w:r>
      <w:r w:rsidRPr="002771C7">
        <w:rPr>
          <w:rFonts w:ascii="Times New Roman" w:eastAsia="Times New Roman" w:hAnsi="Times New Roman"/>
          <w:spacing w:val="2"/>
          <w:sz w:val="28"/>
          <w:lang w:val="vi-VN"/>
        </w:rPr>
        <w:t xml:space="preserve">ăng dần tỷ lệ chi ngân sách cho </w:t>
      </w:r>
      <w:r w:rsidR="009E2C86">
        <w:rPr>
          <w:rFonts w:ascii="Times New Roman" w:eastAsia="Times New Roman" w:hAnsi="Times New Roman"/>
          <w:spacing w:val="2"/>
          <w:sz w:val="28"/>
          <w:lang w:val="vi-VN"/>
        </w:rPr>
        <w:t>KHCN</w:t>
      </w:r>
      <w:r w:rsidRPr="002771C7">
        <w:rPr>
          <w:rFonts w:ascii="Times New Roman" w:eastAsia="Times New Roman" w:hAnsi="Times New Roman"/>
          <w:spacing w:val="2"/>
          <w:sz w:val="28"/>
          <w:lang w:val="vi-VN"/>
        </w:rPr>
        <w:t xml:space="preserve"> và ĐMST</w:t>
      </w:r>
      <w:r w:rsidR="000F4B2A" w:rsidRPr="002771C7">
        <w:rPr>
          <w:rFonts w:ascii="Times New Roman" w:eastAsia="Times New Roman" w:hAnsi="Times New Roman"/>
          <w:spacing w:val="2"/>
          <w:sz w:val="28"/>
        </w:rPr>
        <w:t>, phấn đấu</w:t>
      </w:r>
      <w:r w:rsidRPr="002771C7">
        <w:rPr>
          <w:rFonts w:ascii="Times New Roman" w:eastAsia="Times New Roman" w:hAnsi="Times New Roman"/>
          <w:spacing w:val="2"/>
          <w:sz w:val="28"/>
          <w:lang w:val="vi-VN"/>
        </w:rPr>
        <w:t xml:space="preserve"> đạt mức 2%,</w:t>
      </w:r>
      <w:r w:rsidR="000B1F27" w:rsidRPr="002771C7">
        <w:rPr>
          <w:rFonts w:ascii="Times New Roman" w:eastAsia="Times New Roman" w:hAnsi="Times New Roman"/>
          <w:spacing w:val="2"/>
          <w:sz w:val="28"/>
          <w:lang w:val="vi-VN"/>
        </w:rPr>
        <w:t xml:space="preserve"> </w:t>
      </w:r>
      <w:r w:rsidRPr="002771C7">
        <w:rPr>
          <w:rFonts w:ascii="Times New Roman" w:eastAsia="Times New Roman" w:hAnsi="Times New Roman"/>
          <w:spacing w:val="2"/>
          <w:sz w:val="28"/>
          <w:lang w:val="vi-VN"/>
        </w:rPr>
        <w:t xml:space="preserve">bao gồm ngân sách Trung ương từ các chương trình cấp </w:t>
      </w:r>
      <w:r w:rsidR="003C1105" w:rsidRPr="002771C7">
        <w:rPr>
          <w:rFonts w:ascii="Times New Roman" w:eastAsia="Times New Roman" w:hAnsi="Times New Roman"/>
          <w:spacing w:val="2"/>
          <w:sz w:val="28"/>
        </w:rPr>
        <w:t>N</w:t>
      </w:r>
      <w:r w:rsidRPr="002771C7">
        <w:rPr>
          <w:rFonts w:ascii="Times New Roman" w:eastAsia="Times New Roman" w:hAnsi="Times New Roman"/>
          <w:spacing w:val="2"/>
          <w:sz w:val="28"/>
          <w:lang w:val="vi-VN"/>
        </w:rPr>
        <w:t xml:space="preserve">hà nước; tăng mức đầu tư của xã hội cho hoạt động </w:t>
      </w:r>
      <w:r w:rsidR="006A769C">
        <w:rPr>
          <w:rFonts w:ascii="Times New Roman" w:eastAsia="Times New Roman" w:hAnsi="Times New Roman"/>
          <w:spacing w:val="2"/>
          <w:sz w:val="28"/>
          <w:lang w:val="vi-VN"/>
        </w:rPr>
        <w:t>KH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w:t>
      </w:r>
    </w:p>
    <w:p w:rsidR="007E6CC8" w:rsidRPr="002771C7" w:rsidRDefault="007E6CC8" w:rsidP="002B4F13">
      <w:pPr>
        <w:widowControl w:val="0"/>
        <w:spacing w:before="120" w:after="120" w:line="370" w:lineRule="exact"/>
        <w:ind w:firstLine="568"/>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 xml:space="preserve"> Lồng ghép có h</w:t>
      </w:r>
      <w:r w:rsidR="00255C6A" w:rsidRPr="002771C7">
        <w:rPr>
          <w:rFonts w:ascii="Times New Roman" w:eastAsia="Times New Roman" w:hAnsi="Times New Roman"/>
          <w:spacing w:val="2"/>
          <w:sz w:val="28"/>
          <w:lang w:val="vi-VN"/>
        </w:rPr>
        <w:t xml:space="preserve">iệu quả nguồn vốn từ ngân sách </w:t>
      </w:r>
      <w:r w:rsidR="00255C6A" w:rsidRPr="002771C7">
        <w:rPr>
          <w:rFonts w:ascii="Times New Roman" w:eastAsia="Times New Roman" w:hAnsi="Times New Roman"/>
          <w:spacing w:val="2"/>
          <w:sz w:val="28"/>
        </w:rPr>
        <w:t>N</w:t>
      </w:r>
      <w:r w:rsidRPr="002771C7">
        <w:rPr>
          <w:rFonts w:ascii="Times New Roman" w:eastAsia="Times New Roman" w:hAnsi="Times New Roman"/>
          <w:spacing w:val="2"/>
          <w:sz w:val="28"/>
          <w:lang w:val="vi-VN"/>
        </w:rPr>
        <w:t xml:space="preserve">hà nước trong các chương trình, dự án, nhiệm vụ để phát triển </w:t>
      </w:r>
      <w:r w:rsidR="00AA2498">
        <w:rPr>
          <w:rFonts w:ascii="Times New Roman" w:eastAsia="Times New Roman" w:hAnsi="Times New Roman"/>
          <w:spacing w:val="2"/>
          <w:sz w:val="28"/>
          <w:lang w:val="vi-VN"/>
        </w:rPr>
        <w:t>K</w:t>
      </w:r>
      <w:r w:rsidR="00AA2498">
        <w:rPr>
          <w:rFonts w:ascii="Times New Roman" w:eastAsia="Times New Roman" w:hAnsi="Times New Roman"/>
          <w:spacing w:val="2"/>
          <w:sz w:val="28"/>
        </w:rPr>
        <w:t>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 Khuyến khích việc huy động các nguồn lực xã hội cho phát triển </w:t>
      </w:r>
      <w:r w:rsidR="00AA2498">
        <w:rPr>
          <w:rFonts w:ascii="Times New Roman" w:eastAsia="Times New Roman" w:hAnsi="Times New Roman"/>
          <w:spacing w:val="2"/>
          <w:sz w:val="28"/>
          <w:lang w:val="vi-VN"/>
        </w:rPr>
        <w:t>KH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 thông qua đầu tư của doanh nghiệp, nhà nước thuê dịch vụ, hình thức hợp tác công </w:t>
      </w:r>
      <w:r w:rsidR="00DD510C" w:rsidRPr="002771C7">
        <w:rPr>
          <w:rFonts w:ascii="Times New Roman" w:eastAsia="Times New Roman" w:hAnsi="Times New Roman"/>
          <w:spacing w:val="2"/>
          <w:sz w:val="28"/>
          <w:lang w:val="vi-VN"/>
        </w:rPr>
        <w:t>-</w:t>
      </w:r>
      <w:r w:rsidR="004F7D4C" w:rsidRPr="002771C7">
        <w:rPr>
          <w:rFonts w:ascii="Times New Roman" w:eastAsia="Times New Roman" w:hAnsi="Times New Roman"/>
          <w:spacing w:val="2"/>
          <w:sz w:val="28"/>
          <w:lang w:val="vi-VN"/>
        </w:rPr>
        <w:t xml:space="preserve"> tư.</w:t>
      </w:r>
      <w:r w:rsidRPr="002771C7">
        <w:rPr>
          <w:rFonts w:ascii="Times New Roman" w:eastAsia="Times New Roman" w:hAnsi="Times New Roman"/>
          <w:spacing w:val="2"/>
          <w:sz w:val="28"/>
          <w:lang w:val="vi-VN"/>
        </w:rPr>
        <w:t xml:space="preserve"> </w:t>
      </w:r>
      <w:r w:rsidR="004F7D4C" w:rsidRPr="002771C7">
        <w:rPr>
          <w:rFonts w:ascii="Times New Roman" w:eastAsia="Times New Roman" w:hAnsi="Times New Roman"/>
          <w:spacing w:val="2"/>
          <w:sz w:val="28"/>
        </w:rPr>
        <w:t>H</w:t>
      </w:r>
      <w:r w:rsidRPr="002771C7">
        <w:rPr>
          <w:rFonts w:ascii="Times New Roman" w:eastAsia="Times New Roman" w:hAnsi="Times New Roman"/>
          <w:spacing w:val="2"/>
          <w:sz w:val="28"/>
          <w:lang w:val="vi-VN"/>
        </w:rPr>
        <w:t xml:space="preserve">ỗ trợ tổ chức, doanh nghiệp tham gia các chương trình, dự án </w:t>
      </w:r>
      <w:r w:rsidR="00AA2498">
        <w:rPr>
          <w:rFonts w:ascii="Times New Roman" w:eastAsia="Times New Roman" w:hAnsi="Times New Roman"/>
          <w:spacing w:val="2"/>
          <w:sz w:val="28"/>
          <w:lang w:val="vi-VN"/>
        </w:rPr>
        <w:t>KH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 của Trung ương, các tổ chức quốc tế triển khai trên địa bàn tỉnh.</w:t>
      </w:r>
    </w:p>
    <w:p w:rsidR="007E6CC8" w:rsidRPr="002771C7" w:rsidRDefault="007E6CC8" w:rsidP="002B4F13">
      <w:pPr>
        <w:widowControl w:val="0"/>
        <w:spacing w:before="120" w:after="120" w:line="370" w:lineRule="exact"/>
        <w:ind w:firstLine="720"/>
        <w:jc w:val="both"/>
        <w:rPr>
          <w:rFonts w:asciiTheme="minorHAnsi" w:eastAsia="Times New Roman" w:hAnsiTheme="minorHAnsi"/>
          <w:b/>
          <w:i/>
          <w:spacing w:val="2"/>
          <w:sz w:val="28"/>
        </w:rPr>
      </w:pPr>
      <w:r w:rsidRPr="002771C7">
        <w:rPr>
          <w:rFonts w:ascii="Times New Roman Bold" w:eastAsia="Times New Roman" w:hAnsi="Times New Roman Bold"/>
          <w:b/>
          <w:i/>
          <w:spacing w:val="2"/>
          <w:sz w:val="28"/>
          <w:lang w:val="vi-VN"/>
        </w:rPr>
        <w:t>3.4- Đẩy mạnh ph</w:t>
      </w:r>
      <w:r w:rsidR="00F82F22" w:rsidRPr="002771C7">
        <w:rPr>
          <w:rFonts w:ascii="Times New Roman Bold" w:eastAsia="Times New Roman" w:hAnsi="Times New Roman Bold"/>
          <w:b/>
          <w:i/>
          <w:spacing w:val="2"/>
          <w:sz w:val="28"/>
          <w:lang w:val="vi-VN"/>
        </w:rPr>
        <w:t xml:space="preserve">át triển, ứng dụng </w:t>
      </w:r>
      <w:r w:rsidR="00AA2498">
        <w:rPr>
          <w:rFonts w:ascii="Times New Roman Bold" w:eastAsia="Times New Roman" w:hAnsi="Times New Roman Bold"/>
          <w:b/>
          <w:i/>
          <w:spacing w:val="2"/>
          <w:sz w:val="28"/>
          <w:lang w:val="vi-VN"/>
        </w:rPr>
        <w:t>KH</w:t>
      </w:r>
      <w:r w:rsidR="009E2C86">
        <w:rPr>
          <w:rFonts w:ascii="Times New Roman Bold" w:eastAsia="Times New Roman" w:hAnsi="Times New Roman Bold"/>
          <w:b/>
          <w:i/>
          <w:spacing w:val="2"/>
          <w:sz w:val="28"/>
          <w:lang w:val="vi-VN"/>
        </w:rPr>
        <w:t>CN</w:t>
      </w:r>
      <w:r w:rsidR="00F82F22" w:rsidRPr="002771C7">
        <w:rPr>
          <w:rFonts w:ascii="Times New Roman Bold" w:eastAsia="Times New Roman" w:hAnsi="Times New Roman Bold"/>
          <w:b/>
          <w:i/>
          <w:spacing w:val="2"/>
          <w:sz w:val="28"/>
          <w:lang w:val="vi-VN"/>
        </w:rPr>
        <w:t xml:space="preserve"> và ĐMST,</w:t>
      </w:r>
      <w:r w:rsidRPr="002771C7">
        <w:rPr>
          <w:rFonts w:ascii="Times New Roman Bold" w:eastAsia="Times New Roman" w:hAnsi="Times New Roman Bold"/>
          <w:b/>
          <w:i/>
          <w:spacing w:val="2"/>
          <w:sz w:val="28"/>
          <w:lang w:val="vi-VN"/>
        </w:rPr>
        <w:t xml:space="preserve"> chuyển đổi số, nhất là thành tựu của cuộc </w:t>
      </w:r>
      <w:r w:rsidR="006B4D64" w:rsidRPr="002771C7">
        <w:rPr>
          <w:rFonts w:ascii="Times New Roman Bold" w:eastAsia="Times New Roman" w:hAnsi="Times New Roman Bold"/>
          <w:b/>
          <w:i/>
          <w:spacing w:val="2"/>
          <w:sz w:val="28"/>
        </w:rPr>
        <w:t>C</w:t>
      </w:r>
      <w:r w:rsidR="00304FC0" w:rsidRPr="002771C7">
        <w:rPr>
          <w:rFonts w:ascii="Times New Roman Bold" w:eastAsia="Times New Roman" w:hAnsi="Times New Roman Bold"/>
          <w:b/>
          <w:i/>
          <w:spacing w:val="2"/>
          <w:sz w:val="28"/>
        </w:rPr>
        <w:t>ách mạng công nghiệp</w:t>
      </w:r>
      <w:r w:rsidRPr="002771C7">
        <w:rPr>
          <w:rFonts w:ascii="Times New Roman Bold" w:eastAsia="Times New Roman" w:hAnsi="Times New Roman Bold"/>
          <w:b/>
          <w:i/>
          <w:spacing w:val="2"/>
          <w:sz w:val="28"/>
          <w:lang w:val="vi-VN"/>
        </w:rPr>
        <w:t xml:space="preserve"> </w:t>
      </w:r>
      <w:r w:rsidR="00F82F22" w:rsidRPr="002771C7">
        <w:rPr>
          <w:rFonts w:ascii="Times New Roman Bold" w:eastAsia="Times New Roman" w:hAnsi="Times New Roman Bold"/>
          <w:b/>
          <w:i/>
          <w:spacing w:val="2"/>
          <w:sz w:val="28"/>
          <w:lang w:val="vi-VN"/>
        </w:rPr>
        <w:t>lần thứ tư</w:t>
      </w:r>
      <w:r w:rsidRPr="002771C7">
        <w:rPr>
          <w:rFonts w:ascii="Times New Roman Bold" w:eastAsia="Times New Roman" w:hAnsi="Times New Roman Bold"/>
          <w:b/>
          <w:i/>
          <w:spacing w:val="2"/>
          <w:sz w:val="28"/>
          <w:lang w:val="vi-VN"/>
        </w:rPr>
        <w:t xml:space="preserve"> phục vụ phát triển kinh tế - xã hội</w:t>
      </w:r>
      <w:r w:rsidR="00134993" w:rsidRPr="002771C7">
        <w:rPr>
          <w:rFonts w:ascii="Times New Roman" w:eastAsia="Times New Roman" w:hAnsi="Times New Roman"/>
          <w:b/>
          <w:i/>
          <w:spacing w:val="2"/>
          <w:sz w:val="28"/>
        </w:rPr>
        <w:t>:</w:t>
      </w:r>
    </w:p>
    <w:p w:rsidR="007E6CC8" w:rsidRPr="002771C7" w:rsidRDefault="007E6CC8" w:rsidP="002B4F13">
      <w:pPr>
        <w:widowControl w:val="0"/>
        <w:spacing w:before="120" w:after="120" w:line="370" w:lineRule="exact"/>
        <w:ind w:firstLine="720"/>
        <w:jc w:val="both"/>
        <w:rPr>
          <w:rFonts w:ascii="Times New Roman" w:eastAsia="Times New Roman" w:hAnsi="Times New Roman"/>
          <w:spacing w:val="2"/>
          <w:sz w:val="28"/>
        </w:rPr>
      </w:pPr>
      <w:r w:rsidRPr="002771C7">
        <w:rPr>
          <w:rFonts w:ascii="Times New Roman" w:eastAsia="Times New Roman" w:hAnsi="Times New Roman"/>
          <w:b/>
          <w:spacing w:val="2"/>
          <w:sz w:val="28"/>
          <w:lang w:val="vi-VN"/>
        </w:rPr>
        <w:t xml:space="preserve">- </w:t>
      </w:r>
      <w:r w:rsidRPr="002771C7">
        <w:rPr>
          <w:rFonts w:ascii="Times New Roman" w:eastAsia="Times New Roman" w:hAnsi="Times New Roman"/>
          <w:spacing w:val="2"/>
          <w:sz w:val="28"/>
          <w:lang w:val="vi-VN"/>
        </w:rPr>
        <w:t xml:space="preserve">Xây dựng và triển khai thực hiện các chương trình ứng dụng </w:t>
      </w:r>
      <w:r w:rsidR="00AA2498">
        <w:rPr>
          <w:rFonts w:ascii="Times New Roman" w:eastAsia="Times New Roman" w:hAnsi="Times New Roman"/>
          <w:spacing w:val="2"/>
          <w:sz w:val="28"/>
          <w:lang w:val="vi-VN"/>
        </w:rPr>
        <w:t>KH</w:t>
      </w:r>
      <w:r w:rsidR="009E2C86">
        <w:rPr>
          <w:rFonts w:ascii="Times New Roman" w:eastAsia="Times New Roman" w:hAnsi="Times New Roman"/>
          <w:spacing w:val="2"/>
          <w:sz w:val="28"/>
          <w:lang w:val="vi-VN"/>
        </w:rPr>
        <w:t>CN</w:t>
      </w:r>
      <w:r w:rsidRPr="002771C7">
        <w:rPr>
          <w:rFonts w:ascii="Times New Roman" w:eastAsia="Times New Roman" w:hAnsi="Times New Roman"/>
          <w:spacing w:val="2"/>
          <w:sz w:val="28"/>
          <w:lang w:val="vi-VN"/>
        </w:rPr>
        <w:t xml:space="preserve"> và ĐMST trọng điểm giai đoạn 2021-2025, cụ thể: (</w:t>
      </w:r>
      <w:r w:rsidR="00234038" w:rsidRPr="002771C7">
        <w:rPr>
          <w:rFonts w:ascii="Times New Roman" w:eastAsia="Times New Roman" w:hAnsi="Times New Roman"/>
          <w:spacing w:val="2"/>
          <w:sz w:val="28"/>
          <w:lang w:val="vi-VN"/>
        </w:rPr>
        <w:t>1</w:t>
      </w:r>
      <w:r w:rsidRPr="002771C7">
        <w:rPr>
          <w:rFonts w:ascii="Times New Roman" w:eastAsia="Times New Roman" w:hAnsi="Times New Roman"/>
          <w:spacing w:val="2"/>
          <w:sz w:val="28"/>
          <w:lang w:val="vi-VN"/>
        </w:rPr>
        <w:t xml:space="preserve">) Phát triển tiềm lực </w:t>
      </w:r>
      <w:r w:rsidR="00FB21EC">
        <w:rPr>
          <w:rFonts w:ascii="Times New Roman" w:eastAsia="Times New Roman" w:hAnsi="Times New Roman"/>
          <w:spacing w:val="2"/>
          <w:sz w:val="28"/>
        </w:rPr>
        <w:t>KH</w:t>
      </w:r>
      <w:r w:rsidR="009E2C86">
        <w:rPr>
          <w:rFonts w:ascii="Times New Roman" w:eastAsia="Times New Roman" w:hAnsi="Times New Roman"/>
          <w:spacing w:val="2"/>
          <w:sz w:val="28"/>
        </w:rPr>
        <w:t>CN</w:t>
      </w:r>
      <w:r w:rsidRPr="002771C7">
        <w:rPr>
          <w:rFonts w:ascii="Times New Roman" w:eastAsia="Times New Roman" w:hAnsi="Times New Roman"/>
          <w:spacing w:val="2"/>
          <w:sz w:val="28"/>
          <w:lang w:val="vi-VN"/>
        </w:rPr>
        <w:t xml:space="preserve"> và nâng cao năng lực ĐMST; (</w:t>
      </w:r>
      <w:r w:rsidR="00234038" w:rsidRPr="002771C7">
        <w:rPr>
          <w:rFonts w:ascii="Times New Roman" w:eastAsia="Times New Roman" w:hAnsi="Times New Roman"/>
          <w:spacing w:val="2"/>
          <w:sz w:val="28"/>
          <w:lang w:val="vi-VN"/>
        </w:rPr>
        <w:t>2</w:t>
      </w:r>
      <w:r w:rsidRPr="002771C7">
        <w:rPr>
          <w:rFonts w:ascii="Times New Roman" w:eastAsia="Times New Roman" w:hAnsi="Times New Roman"/>
          <w:spacing w:val="2"/>
          <w:sz w:val="28"/>
          <w:lang w:val="vi-VN"/>
        </w:rPr>
        <w:t xml:space="preserve">) Ứng dụng </w:t>
      </w:r>
      <w:r w:rsidR="009E2C86">
        <w:rPr>
          <w:rFonts w:ascii="Times New Roman" w:eastAsia="Times New Roman" w:hAnsi="Times New Roman"/>
          <w:spacing w:val="2"/>
          <w:sz w:val="28"/>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rPr>
        <w:t xml:space="preserve"> CN</w:t>
      </w:r>
      <w:r w:rsidRPr="002771C7">
        <w:rPr>
          <w:rFonts w:ascii="Times New Roman" w:eastAsia="Times New Roman" w:hAnsi="Times New Roman"/>
          <w:spacing w:val="2"/>
          <w:sz w:val="28"/>
          <w:lang w:val="vi-VN"/>
        </w:rPr>
        <w:t xml:space="preserve"> phục vụ phát triển nông nghiệp công nghệ cao, thông minh, xây dựng nông thôn mới; (</w:t>
      </w:r>
      <w:r w:rsidR="00234038" w:rsidRPr="002771C7">
        <w:rPr>
          <w:rFonts w:ascii="Times New Roman" w:eastAsia="Times New Roman" w:hAnsi="Times New Roman"/>
          <w:spacing w:val="2"/>
          <w:sz w:val="28"/>
          <w:lang w:val="vi-VN"/>
        </w:rPr>
        <w:t>3</w:t>
      </w:r>
      <w:r w:rsidRPr="002771C7">
        <w:rPr>
          <w:rFonts w:ascii="Times New Roman" w:eastAsia="Times New Roman" w:hAnsi="Times New Roman"/>
          <w:spacing w:val="2"/>
          <w:sz w:val="28"/>
          <w:lang w:val="vi-VN"/>
        </w:rPr>
        <w:t>) Đổi mới công nghệ, ứng dụng thành tựu của</w:t>
      </w:r>
      <w:r w:rsidR="00172B4D" w:rsidRPr="002771C7">
        <w:rPr>
          <w:rFonts w:ascii="Times New Roman" w:eastAsia="Times New Roman" w:hAnsi="Times New Roman"/>
          <w:spacing w:val="2"/>
          <w:sz w:val="28"/>
        </w:rPr>
        <w:t xml:space="preserve"> cuộc</w:t>
      </w:r>
      <w:r w:rsidRPr="002771C7">
        <w:rPr>
          <w:rFonts w:ascii="Times New Roman" w:eastAsia="Times New Roman" w:hAnsi="Times New Roman"/>
          <w:spacing w:val="2"/>
          <w:sz w:val="28"/>
          <w:lang w:val="vi-VN"/>
        </w:rPr>
        <w:t xml:space="preserve"> </w:t>
      </w:r>
      <w:r w:rsidR="00172B4D" w:rsidRPr="002771C7">
        <w:rPr>
          <w:rFonts w:ascii="Times New Roman" w:eastAsia="Times New Roman" w:hAnsi="Times New Roman"/>
          <w:spacing w:val="2"/>
          <w:sz w:val="28"/>
        </w:rPr>
        <w:t>C</w:t>
      </w:r>
      <w:r w:rsidR="000F0FF2" w:rsidRPr="002771C7">
        <w:rPr>
          <w:rFonts w:ascii="Times New Roman" w:eastAsia="Times New Roman" w:hAnsi="Times New Roman"/>
          <w:spacing w:val="2"/>
          <w:sz w:val="28"/>
        </w:rPr>
        <w:t>ách mạng công nghiệp</w:t>
      </w:r>
      <w:r w:rsidRPr="002771C7">
        <w:rPr>
          <w:rFonts w:ascii="Times New Roman" w:eastAsia="Times New Roman" w:hAnsi="Times New Roman"/>
          <w:spacing w:val="2"/>
          <w:sz w:val="28"/>
          <w:lang w:val="vi-VN"/>
        </w:rPr>
        <w:t xml:space="preserve"> </w:t>
      </w:r>
      <w:r w:rsidR="00B97F19" w:rsidRPr="002771C7">
        <w:rPr>
          <w:rFonts w:ascii="Times New Roman" w:eastAsia="Times New Roman" w:hAnsi="Times New Roman"/>
          <w:spacing w:val="2"/>
          <w:sz w:val="28"/>
        </w:rPr>
        <w:t>lần thứ tư</w:t>
      </w:r>
      <w:r w:rsidRPr="002771C7">
        <w:rPr>
          <w:rFonts w:ascii="Times New Roman" w:eastAsia="Times New Roman" w:hAnsi="Times New Roman"/>
          <w:spacing w:val="2"/>
          <w:sz w:val="28"/>
          <w:lang w:val="vi-VN"/>
        </w:rPr>
        <w:t xml:space="preserve"> phục vụ nâng cao năng suất, chất lượng, sức cạnh tranh của sản phẩm, hàng hóa; (</w:t>
      </w:r>
      <w:r w:rsidR="00234038" w:rsidRPr="002771C7">
        <w:rPr>
          <w:rFonts w:ascii="Times New Roman" w:eastAsia="Times New Roman" w:hAnsi="Times New Roman"/>
          <w:spacing w:val="2"/>
          <w:sz w:val="28"/>
          <w:lang w:val="vi-VN"/>
        </w:rPr>
        <w:t>4</w:t>
      </w:r>
      <w:r w:rsidRPr="002771C7">
        <w:rPr>
          <w:rFonts w:ascii="Times New Roman" w:eastAsia="Times New Roman" w:hAnsi="Times New Roman"/>
          <w:spacing w:val="2"/>
          <w:sz w:val="28"/>
          <w:lang w:val="vi-VN"/>
        </w:rPr>
        <w:t xml:space="preserve">) Ứng dụng thành tựu </w:t>
      </w:r>
      <w:r w:rsidR="009E2C86">
        <w:rPr>
          <w:rFonts w:ascii="Times New Roman" w:eastAsia="Times New Roman" w:hAnsi="Times New Roman"/>
          <w:spacing w:val="2"/>
          <w:sz w:val="28"/>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rPr>
        <w:t xml:space="preserve"> CN</w:t>
      </w:r>
      <w:r w:rsidRPr="002771C7">
        <w:rPr>
          <w:rFonts w:ascii="Times New Roman" w:eastAsia="Times New Roman" w:hAnsi="Times New Roman"/>
          <w:spacing w:val="2"/>
          <w:sz w:val="28"/>
          <w:lang w:val="vi-VN"/>
        </w:rPr>
        <w:t xml:space="preserve"> trong y dược phục vụ nâng cao chất lượng chăm sóc và bảo vệ sức khỏe cộng đồng; (</w:t>
      </w:r>
      <w:r w:rsidR="00234038" w:rsidRPr="002771C7">
        <w:rPr>
          <w:rFonts w:ascii="Times New Roman" w:eastAsia="Times New Roman" w:hAnsi="Times New Roman"/>
          <w:spacing w:val="2"/>
          <w:sz w:val="28"/>
          <w:lang w:val="vi-VN"/>
        </w:rPr>
        <w:t>5</w:t>
      </w:r>
      <w:r w:rsidRPr="002771C7">
        <w:rPr>
          <w:rFonts w:ascii="Times New Roman" w:eastAsia="Times New Roman" w:hAnsi="Times New Roman"/>
          <w:spacing w:val="2"/>
          <w:sz w:val="28"/>
          <w:lang w:val="vi-VN"/>
        </w:rPr>
        <w:t>) Khoa học xã hội và nhân văn phục vụ phát triển kinh tế - xã hội; (</w:t>
      </w:r>
      <w:r w:rsidR="00234038" w:rsidRPr="002771C7">
        <w:rPr>
          <w:rFonts w:ascii="Times New Roman" w:eastAsia="Times New Roman" w:hAnsi="Times New Roman"/>
          <w:spacing w:val="2"/>
          <w:sz w:val="28"/>
          <w:lang w:val="vi-VN"/>
        </w:rPr>
        <w:t>6</w:t>
      </w:r>
      <w:r w:rsidRPr="002771C7">
        <w:rPr>
          <w:rFonts w:ascii="Times New Roman" w:eastAsia="Times New Roman" w:hAnsi="Times New Roman"/>
          <w:spacing w:val="2"/>
          <w:sz w:val="28"/>
          <w:lang w:val="vi-VN"/>
        </w:rPr>
        <w:t xml:space="preserve">) Ứng dụng </w:t>
      </w:r>
      <w:r w:rsidR="009E2C86">
        <w:rPr>
          <w:rFonts w:ascii="Times New Roman" w:eastAsia="Times New Roman" w:hAnsi="Times New Roman"/>
          <w:spacing w:val="2"/>
          <w:sz w:val="28"/>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rPr>
        <w:t xml:space="preserve"> CN</w:t>
      </w:r>
      <w:r w:rsidRPr="002771C7">
        <w:rPr>
          <w:rFonts w:ascii="Times New Roman" w:eastAsia="Times New Roman" w:hAnsi="Times New Roman"/>
          <w:spacing w:val="2"/>
          <w:sz w:val="28"/>
          <w:lang w:val="vi-VN"/>
        </w:rPr>
        <w:t xml:space="preserve"> phục vụ bảo vệ môi trường v</w:t>
      </w:r>
      <w:r w:rsidR="00E03398" w:rsidRPr="002771C7">
        <w:rPr>
          <w:rFonts w:ascii="Times New Roman" w:eastAsia="Times New Roman" w:hAnsi="Times New Roman"/>
          <w:spacing w:val="2"/>
          <w:sz w:val="28"/>
          <w:lang w:val="vi-VN"/>
        </w:rPr>
        <w:t xml:space="preserve">à ứng phó với biến đổi khí hậu </w:t>
      </w:r>
      <w:r w:rsidR="00F30D8D" w:rsidRPr="002771C7">
        <w:rPr>
          <w:rFonts w:ascii="Times New Roman" w:eastAsia="Times New Roman" w:hAnsi="Times New Roman"/>
          <w:i/>
          <w:spacing w:val="2"/>
          <w:sz w:val="28"/>
        </w:rPr>
        <w:t>(P</w:t>
      </w:r>
      <w:r w:rsidR="00E03398" w:rsidRPr="002771C7">
        <w:rPr>
          <w:rFonts w:ascii="Times New Roman" w:eastAsia="Times New Roman" w:hAnsi="Times New Roman"/>
          <w:i/>
          <w:spacing w:val="2"/>
          <w:sz w:val="28"/>
        </w:rPr>
        <w:t>hụ lục 2 kèm theo).</w:t>
      </w:r>
    </w:p>
    <w:p w:rsidR="007E6CC8" w:rsidRPr="002771C7" w:rsidRDefault="007E6CC8" w:rsidP="002B4F13">
      <w:pPr>
        <w:widowControl w:val="0"/>
        <w:spacing w:before="120" w:after="120" w:line="370" w:lineRule="exact"/>
        <w:ind w:firstLine="720"/>
        <w:jc w:val="both"/>
        <w:rPr>
          <w:rFonts w:ascii="Times New Roman" w:hAnsi="Times New Roman"/>
          <w:spacing w:val="2"/>
          <w:sz w:val="28"/>
          <w:szCs w:val="28"/>
          <w:shd w:val="clear" w:color="auto" w:fill="FFFFFF"/>
          <w:lang w:val="vi-VN"/>
        </w:rPr>
      </w:pPr>
      <w:r w:rsidRPr="002771C7">
        <w:rPr>
          <w:rFonts w:ascii="Times New Roman" w:hAnsi="Times New Roman"/>
          <w:spacing w:val="2"/>
          <w:sz w:val="28"/>
          <w:szCs w:val="28"/>
          <w:shd w:val="clear" w:color="auto" w:fill="FFFFFF"/>
          <w:lang w:val="vi-VN"/>
        </w:rPr>
        <w:t>- Xây dựng chương trình</w:t>
      </w:r>
      <w:r w:rsidR="00FA499C" w:rsidRPr="002771C7">
        <w:rPr>
          <w:rFonts w:ascii="Times New Roman" w:hAnsi="Times New Roman"/>
          <w:spacing w:val="2"/>
          <w:sz w:val="28"/>
          <w:szCs w:val="28"/>
          <w:shd w:val="clear" w:color="auto" w:fill="FFFFFF"/>
          <w:lang w:val="vi-VN"/>
        </w:rPr>
        <w:t>, kế hoạch</w:t>
      </w:r>
      <w:r w:rsidRPr="002771C7">
        <w:rPr>
          <w:rFonts w:ascii="Times New Roman" w:hAnsi="Times New Roman"/>
          <w:spacing w:val="2"/>
          <w:sz w:val="28"/>
          <w:szCs w:val="28"/>
          <w:shd w:val="clear" w:color="auto" w:fill="FFFFFF"/>
          <w:lang w:val="vi-VN"/>
        </w:rPr>
        <w:t xml:space="preserve"> chuyển đổi số</w:t>
      </w:r>
      <w:r w:rsidR="00625ACA" w:rsidRPr="002771C7">
        <w:rPr>
          <w:rFonts w:ascii="Times New Roman" w:hAnsi="Times New Roman"/>
          <w:spacing w:val="2"/>
          <w:sz w:val="28"/>
          <w:szCs w:val="28"/>
          <w:shd w:val="clear" w:color="auto" w:fill="FFFFFF"/>
        </w:rPr>
        <w:t>,</w:t>
      </w:r>
      <w:r w:rsidRPr="002771C7">
        <w:rPr>
          <w:rFonts w:ascii="Times New Roman" w:hAnsi="Times New Roman"/>
          <w:spacing w:val="2"/>
          <w:sz w:val="28"/>
          <w:szCs w:val="28"/>
          <w:shd w:val="clear" w:color="auto" w:fill="FFFFFF"/>
          <w:lang w:val="vi-VN"/>
        </w:rPr>
        <w:t xml:space="preserve"> thực hiện số hóa kết quả giải quyết thủ tục hành chính, hệ thống cơ sở dữ liệu nền tảng các lĩnh vự</w:t>
      </w:r>
      <w:r w:rsidR="00732C20" w:rsidRPr="002771C7">
        <w:rPr>
          <w:rFonts w:ascii="Times New Roman" w:hAnsi="Times New Roman"/>
          <w:spacing w:val="2"/>
          <w:sz w:val="28"/>
          <w:szCs w:val="28"/>
          <w:shd w:val="clear" w:color="auto" w:fill="FFFFFF"/>
          <w:lang w:val="vi-VN"/>
        </w:rPr>
        <w:t>c,</w:t>
      </w:r>
      <w:r w:rsidRPr="002771C7">
        <w:rPr>
          <w:rFonts w:ascii="Times New Roman" w:hAnsi="Times New Roman"/>
          <w:spacing w:val="2"/>
          <w:sz w:val="28"/>
          <w:szCs w:val="28"/>
          <w:shd w:val="clear" w:color="auto" w:fill="FFFFFF"/>
          <w:lang w:val="vi-VN"/>
        </w:rPr>
        <w:t xml:space="preserve"> ngành, trong đó ưu tiên lĩnh vực nông nghiệp, du lịch, y tế, giáo dục...; kế thừa </w:t>
      </w:r>
      <w:r w:rsidRPr="002771C7">
        <w:rPr>
          <w:rFonts w:ascii="Times New Roman" w:hAnsi="Times New Roman"/>
          <w:spacing w:val="2"/>
          <w:sz w:val="28"/>
          <w:szCs w:val="28"/>
          <w:shd w:val="clear" w:color="auto" w:fill="FFFFFF"/>
          <w:lang w:val="vi-VN"/>
        </w:rPr>
        <w:lastRenderedPageBreak/>
        <w:t>kết quả đạt được trong triển khai Chính quyền điện tử, xây dựng khung kiến trúc Chính quyền điện tử 2.0, phát triển hạ tầng mạng, bảo đảm an toàn, an ninh mạng, thúc đẩy nhanh quá trình chuyển đổi số.</w:t>
      </w:r>
    </w:p>
    <w:p w:rsidR="007E6CC8" w:rsidRPr="002771C7" w:rsidRDefault="007E6CC8" w:rsidP="00377F30">
      <w:pPr>
        <w:widowControl w:val="0"/>
        <w:spacing w:before="120" w:after="120" w:line="360" w:lineRule="exact"/>
        <w:ind w:firstLine="720"/>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 xml:space="preserve"> - Đẩy mạnh thu hút đầu tư các dự án </w:t>
      </w:r>
      <w:r w:rsidR="00625ACA" w:rsidRPr="002771C7">
        <w:rPr>
          <w:rFonts w:ascii="Times New Roman" w:eastAsia="Times New Roman" w:hAnsi="Times New Roman"/>
          <w:spacing w:val="2"/>
          <w:sz w:val="28"/>
        </w:rPr>
        <w:t xml:space="preserve">tạo ra </w:t>
      </w:r>
      <w:r w:rsidRPr="002771C7">
        <w:rPr>
          <w:rFonts w:ascii="Times New Roman" w:eastAsia="Times New Roman" w:hAnsi="Times New Roman"/>
          <w:spacing w:val="2"/>
          <w:sz w:val="28"/>
          <w:lang w:val="vi-VN"/>
        </w:rPr>
        <w:t>sản phẩm mới, sản phẩm có hàm lượng công</w:t>
      </w:r>
      <w:r w:rsidR="00625ACA" w:rsidRPr="002771C7">
        <w:rPr>
          <w:rFonts w:ascii="Times New Roman" w:eastAsia="Times New Roman" w:hAnsi="Times New Roman"/>
          <w:spacing w:val="2"/>
          <w:sz w:val="28"/>
          <w:lang w:val="vi-VN"/>
        </w:rPr>
        <w:t xml:space="preserve"> nghệ cao, giá trị gia tăng lớn.</w:t>
      </w:r>
      <w:r w:rsidRPr="002771C7">
        <w:rPr>
          <w:rFonts w:ascii="Times New Roman" w:eastAsia="Times New Roman" w:hAnsi="Times New Roman"/>
          <w:spacing w:val="2"/>
          <w:sz w:val="28"/>
          <w:lang w:val="vi-VN"/>
        </w:rPr>
        <w:t xml:space="preserve"> </w:t>
      </w:r>
      <w:r w:rsidR="00625ACA" w:rsidRPr="002771C7">
        <w:rPr>
          <w:rFonts w:ascii="Times New Roman" w:eastAsia="Times New Roman" w:hAnsi="Times New Roman"/>
          <w:spacing w:val="2"/>
          <w:sz w:val="28"/>
        </w:rPr>
        <w:t>Chú trọng</w:t>
      </w:r>
      <w:r w:rsidRPr="002771C7">
        <w:rPr>
          <w:rFonts w:ascii="Times New Roman" w:eastAsia="Times New Roman" w:hAnsi="Times New Roman"/>
          <w:spacing w:val="2"/>
          <w:sz w:val="28"/>
          <w:lang w:val="vi-VN"/>
        </w:rPr>
        <w:t xml:space="preserve"> tuyên truyền, hướng dẫn, hỗ trợ xây dựng các vùng nông nghiệp đáp ứng các tiêu chí được công nhận vùng nông nghiệp ứng dụng công nghệ cao theo quy định.</w:t>
      </w:r>
    </w:p>
    <w:p w:rsidR="007E6CC8" w:rsidRPr="002771C7" w:rsidRDefault="007E6CC8" w:rsidP="00377F30">
      <w:pPr>
        <w:widowControl w:val="0"/>
        <w:spacing w:before="120" w:after="120" w:line="360" w:lineRule="exact"/>
        <w:ind w:firstLine="720"/>
        <w:jc w:val="both"/>
        <w:rPr>
          <w:rFonts w:ascii="Times New Roman" w:eastAsia="Times New Roman" w:hAnsi="Times New Roman"/>
          <w:b/>
          <w:i/>
          <w:spacing w:val="2"/>
          <w:sz w:val="28"/>
        </w:rPr>
      </w:pPr>
      <w:r w:rsidRPr="002771C7">
        <w:rPr>
          <w:rFonts w:ascii="Times New Roman" w:eastAsia="Times New Roman" w:hAnsi="Times New Roman"/>
          <w:b/>
          <w:i/>
          <w:spacing w:val="2"/>
          <w:sz w:val="28"/>
          <w:szCs w:val="28"/>
          <w:lang w:val="vi-VN"/>
        </w:rPr>
        <w:t>3.5- Xây dựng và phát triển nhãn hiệu sản phẩm hàng hóa;</w:t>
      </w:r>
      <w:r w:rsidRPr="002771C7">
        <w:rPr>
          <w:rFonts w:ascii="Times New Roman" w:eastAsia="Times New Roman" w:hAnsi="Times New Roman"/>
          <w:b/>
          <w:i/>
          <w:spacing w:val="2"/>
          <w:sz w:val="28"/>
          <w:lang w:val="vi-VN"/>
        </w:rPr>
        <w:t xml:space="preserve"> áp dụng các hệ thống quản lý chất lượng, hệ thống truy xuất nguồn gốc</w:t>
      </w:r>
      <w:r w:rsidR="00A8614E" w:rsidRPr="002771C7">
        <w:rPr>
          <w:rFonts w:ascii="Times New Roman" w:eastAsia="Times New Roman" w:hAnsi="Times New Roman"/>
          <w:b/>
          <w:i/>
          <w:spacing w:val="2"/>
          <w:sz w:val="28"/>
        </w:rPr>
        <w:t>:</w:t>
      </w:r>
    </w:p>
    <w:p w:rsidR="007E6CC8" w:rsidRPr="002771C7" w:rsidRDefault="007E6CC8" w:rsidP="00377F30">
      <w:pPr>
        <w:widowControl w:val="0"/>
        <w:spacing w:before="120" w:after="120" w:line="360" w:lineRule="exact"/>
        <w:ind w:firstLine="720"/>
        <w:jc w:val="both"/>
        <w:rPr>
          <w:rFonts w:ascii="Times New Roman" w:eastAsia="Times New Roman" w:hAnsi="Times New Roman"/>
          <w:b/>
          <w:spacing w:val="2"/>
          <w:sz w:val="27"/>
          <w:lang w:val="vi-VN"/>
        </w:rPr>
      </w:pPr>
      <w:r w:rsidRPr="002771C7">
        <w:rPr>
          <w:rFonts w:ascii="Times New Roman" w:eastAsia="Times New Roman" w:hAnsi="Times New Roman"/>
          <w:spacing w:val="2"/>
          <w:sz w:val="28"/>
          <w:lang w:val="vi-VN"/>
        </w:rPr>
        <w:t xml:space="preserve">- Khuyến khích, hỗ trợ các doanh nghiệp xây dựng và phát triển </w:t>
      </w:r>
      <w:r w:rsidRPr="002771C7">
        <w:rPr>
          <w:rFonts w:ascii="Times New Roman" w:eastAsia="Times New Roman" w:hAnsi="Times New Roman"/>
          <w:spacing w:val="2"/>
          <w:sz w:val="28"/>
          <w:szCs w:val="28"/>
          <w:lang w:val="vi-VN"/>
        </w:rPr>
        <w:t>nhãn</w:t>
      </w:r>
      <w:r w:rsidRPr="002771C7">
        <w:rPr>
          <w:rFonts w:ascii="Times New Roman" w:eastAsia="Times New Roman" w:hAnsi="Times New Roman"/>
          <w:spacing w:val="2"/>
          <w:sz w:val="28"/>
          <w:lang w:val="vi-VN"/>
        </w:rPr>
        <w:t xml:space="preserve"> hiệu đối với sản phẩm, hàng hóa, đặc biệt là các sản phẩm chủ lực của tỉnh, sản phẩm OCOP</w:t>
      </w:r>
      <w:r w:rsidR="0073702F" w:rsidRPr="002771C7">
        <w:rPr>
          <w:rFonts w:ascii="Times New Roman" w:eastAsia="Times New Roman" w:hAnsi="Times New Roman"/>
          <w:spacing w:val="2"/>
          <w:sz w:val="28"/>
        </w:rPr>
        <w:t>..</w:t>
      </w:r>
      <w:r w:rsidRPr="002771C7">
        <w:rPr>
          <w:rFonts w:ascii="Times New Roman" w:eastAsia="Times New Roman" w:hAnsi="Times New Roman"/>
          <w:spacing w:val="2"/>
          <w:sz w:val="28"/>
          <w:lang w:val="vi-VN"/>
        </w:rPr>
        <w:t>.</w:t>
      </w:r>
      <w:r w:rsidR="00CA5247" w:rsidRPr="002771C7">
        <w:rPr>
          <w:rFonts w:ascii="Times New Roman" w:eastAsia="Times New Roman" w:hAnsi="Times New Roman"/>
          <w:spacing w:val="2"/>
          <w:sz w:val="28"/>
        </w:rPr>
        <w:t>;</w:t>
      </w:r>
      <w:r w:rsidRPr="002771C7">
        <w:rPr>
          <w:rFonts w:ascii="Times New Roman" w:eastAsia="Times New Roman" w:hAnsi="Times New Roman"/>
          <w:spacing w:val="2"/>
          <w:sz w:val="28"/>
          <w:lang w:val="vi-VN"/>
        </w:rPr>
        <w:t xml:space="preserve"> </w:t>
      </w:r>
      <w:r w:rsidR="00CA5247" w:rsidRPr="002771C7">
        <w:rPr>
          <w:rFonts w:ascii="Times New Roman" w:eastAsia="Times New Roman" w:hAnsi="Times New Roman"/>
          <w:spacing w:val="2"/>
          <w:sz w:val="28"/>
        </w:rPr>
        <w:t xml:space="preserve">đồng thời </w:t>
      </w:r>
      <w:r w:rsidR="00CA5247" w:rsidRPr="002771C7">
        <w:rPr>
          <w:rFonts w:ascii="Times New Roman" w:eastAsia="Times New Roman" w:hAnsi="Times New Roman"/>
          <w:spacing w:val="2"/>
          <w:sz w:val="28"/>
          <w:lang w:val="vi-VN"/>
        </w:rPr>
        <w:t>áp dụng các hệ thống, công cụ quản lý chất lượng tiên tiến</w:t>
      </w:r>
      <w:bookmarkStart w:id="1" w:name="page10"/>
      <w:bookmarkEnd w:id="1"/>
      <w:r w:rsidR="00CA5247" w:rsidRPr="002771C7">
        <w:rPr>
          <w:rFonts w:ascii="Times New Roman" w:eastAsia="Times New Roman" w:hAnsi="Times New Roman"/>
          <w:spacing w:val="2"/>
          <w:sz w:val="28"/>
          <w:lang w:val="vi-VN"/>
        </w:rPr>
        <w:t xml:space="preserve">. </w:t>
      </w:r>
      <w:r w:rsidR="00CA5247" w:rsidRPr="002771C7">
        <w:rPr>
          <w:rFonts w:ascii="Times New Roman" w:eastAsia="Times New Roman" w:hAnsi="Times New Roman"/>
          <w:spacing w:val="2"/>
          <w:sz w:val="28"/>
        </w:rPr>
        <w:t>H</w:t>
      </w:r>
      <w:r w:rsidRPr="002771C7">
        <w:rPr>
          <w:rFonts w:ascii="Times New Roman" w:eastAsia="Times New Roman" w:hAnsi="Times New Roman"/>
          <w:spacing w:val="2"/>
          <w:sz w:val="28"/>
          <w:lang w:val="vi-VN"/>
        </w:rPr>
        <w:t>ỗ trợ các địa phương xây dựng và khai thác tốt chỉ dẫn địa lý, nhãn hiệu tập thể đối với các sản phẩm, đặc sản địa phương và phát triển thị trường tiêu thụ.</w:t>
      </w:r>
    </w:p>
    <w:p w:rsidR="007E6CC8" w:rsidRPr="00820D84" w:rsidRDefault="007E6CC8" w:rsidP="00377F30">
      <w:pPr>
        <w:widowControl w:val="0"/>
        <w:spacing w:before="120" w:after="120" w:line="360" w:lineRule="exact"/>
        <w:ind w:firstLine="720"/>
        <w:jc w:val="both"/>
        <w:rPr>
          <w:rFonts w:ascii="Times New Roman" w:eastAsia="Times New Roman" w:hAnsi="Times New Roman"/>
          <w:sz w:val="28"/>
          <w:lang w:val="vi-VN"/>
        </w:rPr>
      </w:pPr>
      <w:r w:rsidRPr="00820D84">
        <w:rPr>
          <w:rFonts w:ascii="Times New Roman" w:eastAsia="Times New Roman" w:hAnsi="Times New Roman"/>
          <w:sz w:val="28"/>
          <w:lang w:val="vi-VN"/>
        </w:rPr>
        <w:t>- Xây dựng</w:t>
      </w:r>
      <w:r w:rsidR="000A1177" w:rsidRPr="00820D84">
        <w:rPr>
          <w:rFonts w:ascii="Times New Roman" w:eastAsia="Times New Roman" w:hAnsi="Times New Roman"/>
          <w:sz w:val="28"/>
        </w:rPr>
        <w:t>, đưa vào vào hoạt động</w:t>
      </w:r>
      <w:r w:rsidRPr="00820D84">
        <w:rPr>
          <w:rFonts w:ascii="Times New Roman" w:eastAsia="Times New Roman" w:hAnsi="Times New Roman"/>
          <w:sz w:val="28"/>
          <w:lang w:val="vi-VN"/>
        </w:rPr>
        <w:t xml:space="preserve"> Cổng thông tin truy xuất nguồn gốc sản phẩm, hàng hóa có tích hợp phần mềm kết nối cung - cầu</w:t>
      </w:r>
      <w:r w:rsidR="001066B0" w:rsidRPr="00820D84">
        <w:rPr>
          <w:rFonts w:ascii="Times New Roman" w:eastAsia="Times New Roman" w:hAnsi="Times New Roman"/>
          <w:sz w:val="28"/>
          <w:lang w:val="vi-VN"/>
        </w:rPr>
        <w:t xml:space="preserve"> các</w:t>
      </w:r>
      <w:r w:rsidRPr="00820D84">
        <w:rPr>
          <w:rFonts w:ascii="Times New Roman" w:eastAsia="Times New Roman" w:hAnsi="Times New Roman"/>
          <w:sz w:val="28"/>
          <w:lang w:val="vi-VN"/>
        </w:rPr>
        <w:t xml:space="preserve"> sản phẩm của </w:t>
      </w:r>
      <w:r w:rsidR="0073702F" w:rsidRPr="00820D84">
        <w:rPr>
          <w:rFonts w:ascii="Times New Roman" w:eastAsia="Times New Roman" w:hAnsi="Times New Roman"/>
          <w:sz w:val="28"/>
        </w:rPr>
        <w:t>t</w:t>
      </w:r>
      <w:r w:rsidRPr="00820D84">
        <w:rPr>
          <w:rFonts w:ascii="Times New Roman" w:eastAsia="Times New Roman" w:hAnsi="Times New Roman"/>
          <w:sz w:val="28"/>
          <w:lang w:val="vi-VN"/>
        </w:rPr>
        <w:t xml:space="preserve">ỉnh, kết nối với Cổng thông tin truy xuất nguồn gốc quốc gia. Thực hiện hiệu quả </w:t>
      </w:r>
      <w:r w:rsidR="001066B0" w:rsidRPr="00820D84">
        <w:rPr>
          <w:rFonts w:ascii="Times New Roman" w:eastAsia="Times New Roman" w:hAnsi="Times New Roman"/>
          <w:sz w:val="28"/>
          <w:lang w:val="vi-VN"/>
        </w:rPr>
        <w:t xml:space="preserve">việc </w:t>
      </w:r>
      <w:r w:rsidRPr="00820D84">
        <w:rPr>
          <w:rFonts w:ascii="Times New Roman" w:eastAsia="Times New Roman" w:hAnsi="Times New Roman"/>
          <w:sz w:val="28"/>
          <w:lang w:val="vi-VN"/>
        </w:rPr>
        <w:t>quản lý truy xuất nguồn gốc sản phẩm trên địa bàn tỉnh vào năm 2024.</w:t>
      </w:r>
    </w:p>
    <w:p w:rsidR="007E6CC8" w:rsidRPr="002771C7" w:rsidRDefault="007E6CC8" w:rsidP="00377F30">
      <w:pPr>
        <w:widowControl w:val="0"/>
        <w:spacing w:before="120" w:after="120" w:line="360" w:lineRule="exact"/>
        <w:ind w:firstLine="720"/>
        <w:jc w:val="both"/>
        <w:rPr>
          <w:rFonts w:ascii="Times New Roman" w:eastAsia="Times New Roman" w:hAnsi="Times New Roman"/>
          <w:b/>
          <w:i/>
          <w:spacing w:val="2"/>
          <w:sz w:val="28"/>
        </w:rPr>
      </w:pPr>
      <w:r w:rsidRPr="002771C7">
        <w:rPr>
          <w:rFonts w:ascii="Times New Roman" w:eastAsia="Times New Roman" w:hAnsi="Times New Roman"/>
          <w:b/>
          <w:i/>
          <w:spacing w:val="2"/>
          <w:sz w:val="28"/>
          <w:lang w:val="vi-VN"/>
        </w:rPr>
        <w:t xml:space="preserve">3.6- Tăng cường hợp tác trong nước và quốc tế về </w:t>
      </w:r>
      <w:r w:rsidR="00AA2498">
        <w:rPr>
          <w:rFonts w:ascii="Times New Roman" w:eastAsia="Times New Roman" w:hAnsi="Times New Roman"/>
          <w:b/>
          <w:i/>
          <w:spacing w:val="2"/>
          <w:sz w:val="28"/>
          <w:lang w:val="vi-VN"/>
        </w:rPr>
        <w:t>KH</w:t>
      </w:r>
      <w:r w:rsidR="009E2C86">
        <w:rPr>
          <w:rFonts w:ascii="Times New Roman" w:eastAsia="Times New Roman" w:hAnsi="Times New Roman"/>
          <w:b/>
          <w:i/>
          <w:spacing w:val="2"/>
          <w:sz w:val="28"/>
          <w:lang w:val="vi-VN"/>
        </w:rPr>
        <w:t>CN</w:t>
      </w:r>
      <w:r w:rsidRPr="002771C7">
        <w:rPr>
          <w:rFonts w:ascii="Times New Roman" w:eastAsia="Times New Roman" w:hAnsi="Times New Roman"/>
          <w:b/>
          <w:i/>
          <w:spacing w:val="2"/>
          <w:sz w:val="28"/>
          <w:lang w:val="vi-VN"/>
        </w:rPr>
        <w:t xml:space="preserve"> và ĐMST</w:t>
      </w:r>
      <w:r w:rsidR="00DD7733" w:rsidRPr="002771C7">
        <w:rPr>
          <w:rFonts w:ascii="Times New Roman" w:eastAsia="Times New Roman" w:hAnsi="Times New Roman"/>
          <w:b/>
          <w:i/>
          <w:spacing w:val="2"/>
          <w:sz w:val="28"/>
        </w:rPr>
        <w:t>:</w:t>
      </w:r>
    </w:p>
    <w:p w:rsidR="007E6CC8" w:rsidRPr="002771C7" w:rsidRDefault="007E6CC8" w:rsidP="00377F30">
      <w:pPr>
        <w:widowControl w:val="0"/>
        <w:spacing w:before="120" w:after="120" w:line="360" w:lineRule="exact"/>
        <w:ind w:firstLine="720"/>
        <w:jc w:val="both"/>
        <w:rPr>
          <w:rFonts w:ascii="Times New Roman" w:eastAsia="Times New Roman" w:hAnsi="Times New Roman"/>
          <w:spacing w:val="2"/>
          <w:sz w:val="28"/>
          <w:lang w:val="vi-VN"/>
        </w:rPr>
      </w:pPr>
      <w:r w:rsidRPr="002771C7">
        <w:rPr>
          <w:rFonts w:ascii="Times New Roman" w:eastAsia="Times New Roman" w:hAnsi="Times New Roman"/>
          <w:spacing w:val="2"/>
          <w:sz w:val="28"/>
          <w:lang w:val="vi-VN"/>
        </w:rPr>
        <w:t xml:space="preserve">- </w:t>
      </w:r>
      <w:r w:rsidRPr="002771C7">
        <w:rPr>
          <w:rFonts w:ascii="Times New Roman" w:eastAsia="Times New Roman" w:hAnsi="Times New Roman"/>
          <w:spacing w:val="2"/>
          <w:sz w:val="28"/>
          <w:szCs w:val="28"/>
          <w:lang w:val="vi-VN"/>
        </w:rPr>
        <w:t xml:space="preserve">Tích cực phối hợp, liên kết với các trường đại học, viện nghiên cứu đầu ngành </w:t>
      </w:r>
      <w:r w:rsidRPr="002771C7">
        <w:rPr>
          <w:rFonts w:ascii="Times New Roman" w:eastAsia="Times New Roman" w:hAnsi="Times New Roman"/>
          <w:spacing w:val="2"/>
          <w:sz w:val="28"/>
          <w:lang w:val="vi-VN"/>
        </w:rPr>
        <w:t>trong</w:t>
      </w:r>
      <w:r w:rsidRPr="002771C7">
        <w:rPr>
          <w:rFonts w:ascii="Times New Roman" w:eastAsia="Times New Roman" w:hAnsi="Times New Roman"/>
          <w:spacing w:val="2"/>
          <w:sz w:val="28"/>
          <w:szCs w:val="28"/>
          <w:lang w:val="vi-VN"/>
        </w:rPr>
        <w:t xml:space="preserve"> nước, quốc tế và một số </w:t>
      </w:r>
      <w:r w:rsidR="00234038" w:rsidRPr="002771C7">
        <w:rPr>
          <w:rFonts w:ascii="Times New Roman" w:eastAsia="Times New Roman" w:hAnsi="Times New Roman"/>
          <w:spacing w:val="2"/>
          <w:sz w:val="28"/>
          <w:szCs w:val="28"/>
          <w:lang w:val="vi-VN"/>
        </w:rPr>
        <w:t>địa phương</w:t>
      </w:r>
      <w:r w:rsidRPr="002771C7">
        <w:rPr>
          <w:rFonts w:ascii="Times New Roman" w:eastAsia="Times New Roman" w:hAnsi="Times New Roman"/>
          <w:spacing w:val="2"/>
          <w:sz w:val="28"/>
          <w:szCs w:val="28"/>
          <w:lang w:val="vi-VN"/>
        </w:rPr>
        <w:t xml:space="preserve"> như</w:t>
      </w:r>
      <w:r w:rsidR="000E7A84">
        <w:rPr>
          <w:rFonts w:ascii="Times New Roman" w:eastAsia="Times New Roman" w:hAnsi="Times New Roman"/>
          <w:spacing w:val="2"/>
          <w:sz w:val="28"/>
          <w:szCs w:val="28"/>
        </w:rPr>
        <w:t>:</w:t>
      </w:r>
      <w:r w:rsidR="002F4188">
        <w:rPr>
          <w:rFonts w:ascii="Times New Roman" w:eastAsia="Times New Roman" w:hAnsi="Times New Roman"/>
          <w:spacing w:val="2"/>
          <w:sz w:val="28"/>
          <w:szCs w:val="28"/>
        </w:rPr>
        <w:t xml:space="preserve"> </w:t>
      </w:r>
      <w:r w:rsidR="002F4188" w:rsidRPr="003A4800">
        <w:rPr>
          <w:rFonts w:ascii="Times New Roman" w:eastAsia="Times New Roman" w:hAnsi="Times New Roman"/>
          <w:color w:val="FF0000"/>
          <w:spacing w:val="2"/>
          <w:sz w:val="28"/>
          <w:szCs w:val="28"/>
        </w:rPr>
        <w:t>Hà Nội</w:t>
      </w:r>
      <w:r w:rsidR="002F4188">
        <w:rPr>
          <w:rFonts w:ascii="Times New Roman" w:eastAsia="Times New Roman" w:hAnsi="Times New Roman"/>
          <w:spacing w:val="2"/>
          <w:sz w:val="28"/>
          <w:szCs w:val="28"/>
        </w:rPr>
        <w:t>,</w:t>
      </w:r>
      <w:r w:rsidRPr="002771C7">
        <w:rPr>
          <w:rFonts w:ascii="Times New Roman" w:eastAsia="Times New Roman" w:hAnsi="Times New Roman"/>
          <w:spacing w:val="2"/>
          <w:sz w:val="28"/>
          <w:szCs w:val="28"/>
          <w:lang w:val="vi-VN"/>
        </w:rPr>
        <w:t xml:space="preserve"> </w:t>
      </w:r>
      <w:r w:rsidR="00EF6B95" w:rsidRPr="002771C7">
        <w:rPr>
          <w:rFonts w:ascii="Times New Roman" w:eastAsia="Times New Roman" w:hAnsi="Times New Roman"/>
          <w:spacing w:val="2"/>
          <w:sz w:val="28"/>
          <w:szCs w:val="28"/>
        </w:rPr>
        <w:t>TP</w:t>
      </w:r>
      <w:r w:rsidRPr="002771C7">
        <w:rPr>
          <w:rFonts w:ascii="Times New Roman" w:eastAsia="Times New Roman" w:hAnsi="Times New Roman"/>
          <w:spacing w:val="2"/>
          <w:sz w:val="28"/>
          <w:szCs w:val="28"/>
          <w:lang w:val="vi-VN"/>
        </w:rPr>
        <w:t xml:space="preserve"> Hồ Chí Minh, Lâm Đồng, Quả</w:t>
      </w:r>
      <w:r w:rsidR="00EF6B95" w:rsidRPr="002771C7">
        <w:rPr>
          <w:rFonts w:ascii="Times New Roman" w:eastAsia="Times New Roman" w:hAnsi="Times New Roman"/>
          <w:spacing w:val="2"/>
          <w:sz w:val="28"/>
          <w:szCs w:val="28"/>
          <w:lang w:val="vi-VN"/>
        </w:rPr>
        <w:t>ng Ninh, Bình Định, Khánh Hòa..</w:t>
      </w:r>
      <w:r w:rsidR="00DD7733" w:rsidRPr="002771C7">
        <w:rPr>
          <w:rFonts w:ascii="Times New Roman" w:eastAsia="Times New Roman" w:hAnsi="Times New Roman"/>
          <w:spacing w:val="2"/>
          <w:sz w:val="28"/>
          <w:szCs w:val="28"/>
        </w:rPr>
        <w:t>.</w:t>
      </w:r>
      <w:r w:rsidRPr="002771C7">
        <w:rPr>
          <w:rFonts w:ascii="Times New Roman" w:eastAsia="Times New Roman" w:hAnsi="Times New Roman"/>
          <w:spacing w:val="2"/>
          <w:sz w:val="28"/>
          <w:szCs w:val="28"/>
          <w:lang w:val="vi-VN"/>
        </w:rPr>
        <w:t xml:space="preserve"> để chuyển giao công nghệ, thực hiện một số nhiệm vụ </w:t>
      </w:r>
      <w:r w:rsidR="009E2C86">
        <w:rPr>
          <w:rFonts w:ascii="Times New Roman" w:eastAsia="Times New Roman" w:hAnsi="Times New Roman"/>
          <w:spacing w:val="2"/>
          <w:sz w:val="28"/>
          <w:szCs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szCs w:val="28"/>
          <w:lang w:val="vi-VN"/>
        </w:rPr>
        <w:t xml:space="preserve"> CN</w:t>
      </w:r>
      <w:r w:rsidRPr="002771C7">
        <w:rPr>
          <w:rFonts w:ascii="Times New Roman" w:eastAsia="Times New Roman" w:hAnsi="Times New Roman"/>
          <w:spacing w:val="2"/>
          <w:sz w:val="28"/>
          <w:szCs w:val="28"/>
          <w:lang w:val="vi-VN"/>
        </w:rPr>
        <w:t xml:space="preserve"> trực tiếp giải quyết các vấn đề cấp bách, phù hợp với điều kiện của </w:t>
      </w:r>
      <w:r w:rsidR="0073702F" w:rsidRPr="002771C7">
        <w:rPr>
          <w:rFonts w:ascii="Times New Roman" w:eastAsia="Times New Roman" w:hAnsi="Times New Roman"/>
          <w:spacing w:val="2"/>
          <w:sz w:val="28"/>
          <w:szCs w:val="28"/>
        </w:rPr>
        <w:t>t</w:t>
      </w:r>
      <w:r w:rsidRPr="002771C7">
        <w:rPr>
          <w:rFonts w:ascii="Times New Roman" w:eastAsia="Times New Roman" w:hAnsi="Times New Roman"/>
          <w:spacing w:val="2"/>
          <w:sz w:val="28"/>
          <w:szCs w:val="28"/>
          <w:lang w:val="vi-VN"/>
        </w:rPr>
        <w:t xml:space="preserve">ỉnh trên </w:t>
      </w:r>
      <w:r w:rsidR="00EF6B95" w:rsidRPr="002771C7">
        <w:rPr>
          <w:rFonts w:ascii="Times New Roman" w:eastAsia="Times New Roman" w:hAnsi="Times New Roman"/>
          <w:spacing w:val="2"/>
          <w:sz w:val="28"/>
          <w:szCs w:val="28"/>
        </w:rPr>
        <w:t xml:space="preserve">các </w:t>
      </w:r>
      <w:r w:rsidRPr="002771C7">
        <w:rPr>
          <w:rFonts w:ascii="Times New Roman" w:eastAsia="Times New Roman" w:hAnsi="Times New Roman"/>
          <w:spacing w:val="2"/>
          <w:sz w:val="28"/>
          <w:szCs w:val="28"/>
          <w:lang w:val="vi-VN"/>
        </w:rPr>
        <w:t>lĩnh vực</w:t>
      </w:r>
      <w:r w:rsidR="00EF6B95" w:rsidRPr="002771C7">
        <w:rPr>
          <w:rFonts w:ascii="Times New Roman" w:eastAsia="Times New Roman" w:hAnsi="Times New Roman"/>
          <w:spacing w:val="2"/>
          <w:sz w:val="28"/>
          <w:szCs w:val="28"/>
        </w:rPr>
        <w:t xml:space="preserve"> như:</w:t>
      </w:r>
      <w:r w:rsidRPr="002771C7">
        <w:rPr>
          <w:rFonts w:ascii="Times New Roman" w:eastAsia="Times New Roman" w:hAnsi="Times New Roman"/>
          <w:spacing w:val="2"/>
          <w:sz w:val="28"/>
          <w:szCs w:val="28"/>
          <w:lang w:val="vi-VN"/>
        </w:rPr>
        <w:t xml:space="preserve"> </w:t>
      </w:r>
      <w:r w:rsidR="00EF6B95" w:rsidRPr="002771C7">
        <w:rPr>
          <w:rFonts w:ascii="Times New Roman" w:eastAsia="Times New Roman" w:hAnsi="Times New Roman"/>
          <w:spacing w:val="2"/>
          <w:sz w:val="28"/>
          <w:szCs w:val="28"/>
        </w:rPr>
        <w:t>N</w:t>
      </w:r>
      <w:r w:rsidRPr="002771C7">
        <w:rPr>
          <w:rFonts w:ascii="Times New Roman" w:eastAsia="Times New Roman" w:hAnsi="Times New Roman"/>
          <w:spacing w:val="2"/>
          <w:sz w:val="28"/>
          <w:szCs w:val="28"/>
          <w:lang w:val="vi-VN"/>
        </w:rPr>
        <w:t xml:space="preserve">ăng lượng sạch, năng lượng tái tạo; bảo vệ môi trường; cơ khí, chế tạo máy phục vụ phát triển nông nghiệp, công nghiệp hỗ trợ; trao đổi, đào tạo nguồn nhân lực </w:t>
      </w:r>
      <w:r w:rsidR="009E2C86">
        <w:rPr>
          <w:rFonts w:ascii="Times New Roman" w:eastAsia="Times New Roman" w:hAnsi="Times New Roman"/>
          <w:spacing w:val="2"/>
          <w:sz w:val="28"/>
          <w:szCs w:val="28"/>
          <w:lang w:val="vi-VN"/>
        </w:rPr>
        <w:t xml:space="preserve">KH </w:t>
      </w:r>
      <w:r w:rsidR="00AA2498">
        <w:rPr>
          <w:rFonts w:ascii="Times New Roman" w:hAnsi="Times New Roman"/>
          <w:spacing w:val="2"/>
          <w:sz w:val="28"/>
          <w:szCs w:val="28"/>
          <w:lang w:val="sv-SE"/>
        </w:rPr>
        <w:t>và</w:t>
      </w:r>
      <w:r w:rsidR="009E2C86">
        <w:rPr>
          <w:rFonts w:ascii="Times New Roman" w:eastAsia="Times New Roman" w:hAnsi="Times New Roman"/>
          <w:spacing w:val="2"/>
          <w:sz w:val="28"/>
          <w:szCs w:val="28"/>
          <w:lang w:val="vi-VN"/>
        </w:rPr>
        <w:t xml:space="preserve"> CN</w:t>
      </w:r>
      <w:r w:rsidRPr="002771C7">
        <w:rPr>
          <w:rFonts w:ascii="Times New Roman" w:eastAsia="Times New Roman" w:hAnsi="Times New Roman"/>
          <w:spacing w:val="2"/>
          <w:sz w:val="28"/>
          <w:szCs w:val="28"/>
          <w:lang w:val="vi-VN"/>
        </w:rPr>
        <w:t>, xây dựng luận cứ khoa học phục vụ phát triển kinh tế</w:t>
      </w:r>
      <w:r w:rsidR="002971D9" w:rsidRPr="002771C7">
        <w:rPr>
          <w:rFonts w:ascii="Times New Roman" w:eastAsia="Times New Roman" w:hAnsi="Times New Roman"/>
          <w:spacing w:val="2"/>
          <w:sz w:val="28"/>
          <w:szCs w:val="28"/>
          <w:lang w:val="vi-VN"/>
        </w:rPr>
        <w:t xml:space="preserve"> </w:t>
      </w:r>
      <w:r w:rsidR="00252932" w:rsidRPr="002771C7">
        <w:rPr>
          <w:rFonts w:ascii="Times New Roman" w:eastAsia="Times New Roman" w:hAnsi="Times New Roman"/>
          <w:spacing w:val="2"/>
          <w:sz w:val="28"/>
          <w:szCs w:val="28"/>
          <w:lang w:val="vi-VN"/>
        </w:rPr>
        <w:t xml:space="preserve">- </w:t>
      </w:r>
      <w:r w:rsidR="002971D9" w:rsidRPr="002771C7">
        <w:rPr>
          <w:rFonts w:ascii="Times New Roman" w:eastAsia="Times New Roman" w:hAnsi="Times New Roman"/>
          <w:spacing w:val="2"/>
          <w:sz w:val="28"/>
          <w:szCs w:val="28"/>
          <w:lang w:val="vi-VN"/>
        </w:rPr>
        <w:t>xã hội</w:t>
      </w:r>
      <w:r w:rsidRPr="002771C7">
        <w:rPr>
          <w:rFonts w:ascii="Times New Roman" w:eastAsia="Times New Roman" w:hAnsi="Times New Roman"/>
          <w:spacing w:val="2"/>
          <w:sz w:val="28"/>
          <w:szCs w:val="28"/>
          <w:lang w:val="vi-VN"/>
        </w:rPr>
        <w:t>.</w:t>
      </w:r>
    </w:p>
    <w:p w:rsidR="007E6CC8" w:rsidRPr="00AC7375" w:rsidRDefault="007E6CC8" w:rsidP="00377F30">
      <w:pPr>
        <w:widowControl w:val="0"/>
        <w:spacing w:before="120" w:after="120" w:line="360" w:lineRule="exact"/>
        <w:ind w:firstLine="720"/>
        <w:jc w:val="both"/>
        <w:rPr>
          <w:rFonts w:ascii="Times New Roman" w:eastAsia="Times New Roman" w:hAnsi="Times New Roman"/>
          <w:sz w:val="28"/>
          <w:szCs w:val="28"/>
          <w:lang w:val="vi-VN"/>
        </w:rPr>
      </w:pPr>
      <w:r w:rsidRPr="00AC7375">
        <w:rPr>
          <w:rFonts w:ascii="Times New Roman" w:eastAsia="Times New Roman" w:hAnsi="Times New Roman"/>
          <w:sz w:val="28"/>
          <w:lang w:val="vi-VN"/>
        </w:rPr>
        <w:t xml:space="preserve">- </w:t>
      </w:r>
      <w:r w:rsidRPr="00AC7375">
        <w:rPr>
          <w:rFonts w:ascii="Times New Roman" w:eastAsia="Times New Roman" w:hAnsi="Times New Roman"/>
          <w:sz w:val="28"/>
          <w:szCs w:val="28"/>
          <w:lang w:val="vi-VN"/>
        </w:rPr>
        <w:t>Hỗ trợ các dự án, doanh nghiệp khởi nghiệp ĐMST sử dụng dịch vụ của Trung tâm hỗ trợ khởi nghiệp ĐMST quốc gia</w:t>
      </w:r>
      <w:r w:rsidR="00E72E48" w:rsidRPr="00AC7375">
        <w:rPr>
          <w:rFonts w:ascii="Times New Roman" w:eastAsia="Times New Roman" w:hAnsi="Times New Roman"/>
          <w:sz w:val="28"/>
          <w:szCs w:val="28"/>
        </w:rPr>
        <w:t>.</w:t>
      </w:r>
      <w:r w:rsidRPr="00AC7375">
        <w:rPr>
          <w:rFonts w:ascii="Times New Roman" w:eastAsia="Times New Roman" w:hAnsi="Times New Roman"/>
          <w:sz w:val="28"/>
          <w:szCs w:val="28"/>
          <w:lang w:val="vi-VN"/>
        </w:rPr>
        <w:t xml:space="preserve"> </w:t>
      </w:r>
      <w:r w:rsidR="00E72E48" w:rsidRPr="00AC7375">
        <w:rPr>
          <w:rFonts w:ascii="Times New Roman" w:eastAsia="Times New Roman" w:hAnsi="Times New Roman"/>
          <w:sz w:val="28"/>
          <w:szCs w:val="28"/>
        </w:rPr>
        <w:t>T</w:t>
      </w:r>
      <w:r w:rsidRPr="00AC7375">
        <w:rPr>
          <w:rFonts w:ascii="Times New Roman" w:eastAsia="Times New Roman" w:hAnsi="Times New Roman"/>
          <w:sz w:val="28"/>
          <w:szCs w:val="28"/>
          <w:lang w:val="vi-VN"/>
        </w:rPr>
        <w:t xml:space="preserve">hu hút cố vấn, chuyên gia, nhà đầu tư khởi nghiệp ĐMST có uy tín ở trong nước, nước ngoài hỗ trợ khởi nghiệp ĐMST </w:t>
      </w:r>
      <w:r w:rsidR="00965318" w:rsidRPr="00AC7375">
        <w:rPr>
          <w:rFonts w:ascii="Times New Roman" w:eastAsia="Times New Roman" w:hAnsi="Times New Roman"/>
          <w:sz w:val="28"/>
          <w:szCs w:val="28"/>
        </w:rPr>
        <w:t>trên địa bàn</w:t>
      </w:r>
      <w:r w:rsidRPr="00AC7375">
        <w:rPr>
          <w:rFonts w:ascii="Times New Roman" w:eastAsia="Times New Roman" w:hAnsi="Times New Roman"/>
          <w:sz w:val="28"/>
          <w:szCs w:val="28"/>
          <w:lang w:val="vi-VN"/>
        </w:rPr>
        <w:t xml:space="preserve"> </w:t>
      </w:r>
      <w:r w:rsidR="000365CC" w:rsidRPr="00AC7375">
        <w:rPr>
          <w:rFonts w:ascii="Times New Roman" w:eastAsia="Times New Roman" w:hAnsi="Times New Roman"/>
          <w:sz w:val="28"/>
          <w:szCs w:val="28"/>
          <w:lang w:val="vi-VN"/>
        </w:rPr>
        <w:t>t</w:t>
      </w:r>
      <w:r w:rsidRPr="00AC7375">
        <w:rPr>
          <w:rFonts w:ascii="Times New Roman" w:eastAsia="Times New Roman" w:hAnsi="Times New Roman"/>
          <w:sz w:val="28"/>
          <w:szCs w:val="28"/>
          <w:lang w:val="vi-VN"/>
        </w:rPr>
        <w:t>ỉnh.</w:t>
      </w:r>
    </w:p>
    <w:p w:rsidR="007E6CC8" w:rsidRPr="002771C7" w:rsidRDefault="007E6CC8" w:rsidP="00377F30">
      <w:pPr>
        <w:widowControl w:val="0"/>
        <w:spacing w:before="120" w:after="120" w:line="360" w:lineRule="exact"/>
        <w:ind w:firstLine="720"/>
        <w:jc w:val="both"/>
        <w:rPr>
          <w:rFonts w:ascii="Times New Roman" w:hAnsi="Times New Roman"/>
          <w:spacing w:val="2"/>
          <w:sz w:val="28"/>
          <w:szCs w:val="28"/>
          <w:lang w:val="vi-VN"/>
        </w:rPr>
      </w:pPr>
      <w:r w:rsidRPr="002771C7">
        <w:rPr>
          <w:rFonts w:ascii="Times New Roman" w:eastAsia="Times New Roman" w:hAnsi="Times New Roman"/>
          <w:bCs/>
          <w:spacing w:val="2"/>
          <w:sz w:val="28"/>
          <w:szCs w:val="28"/>
          <w:lang w:val="vi-VN"/>
        </w:rPr>
        <w:t>III- TỔ CHỨC THỰC HIỆN</w:t>
      </w:r>
    </w:p>
    <w:p w:rsidR="005F68D8" w:rsidRPr="002771C7" w:rsidRDefault="005F68D8" w:rsidP="005F68D8">
      <w:pPr>
        <w:widowControl w:val="0"/>
        <w:spacing w:before="120" w:after="120" w:line="360" w:lineRule="exact"/>
        <w:ind w:firstLine="720"/>
        <w:jc w:val="both"/>
        <w:rPr>
          <w:rFonts w:ascii="Times New Roman" w:hAnsi="Times New Roman"/>
          <w:spacing w:val="2"/>
          <w:sz w:val="28"/>
          <w:szCs w:val="28"/>
          <w:lang w:val="da-DK"/>
        </w:rPr>
      </w:pPr>
      <w:r w:rsidRPr="002771C7">
        <w:rPr>
          <w:rFonts w:ascii="Times New Roman" w:hAnsi="Times New Roman"/>
          <w:b/>
          <w:spacing w:val="2"/>
          <w:sz w:val="28"/>
          <w:szCs w:val="28"/>
          <w:lang w:val="da-DK"/>
        </w:rPr>
        <w:t>1-</w:t>
      </w:r>
      <w:r w:rsidRPr="002771C7">
        <w:rPr>
          <w:rFonts w:ascii="Times New Roman" w:hAnsi="Times New Roman"/>
          <w:spacing w:val="2"/>
          <w:sz w:val="28"/>
          <w:szCs w:val="28"/>
          <w:lang w:val="da-DK"/>
        </w:rPr>
        <w:t xml:space="preserve"> Đảng đoàn HĐND tỉnh căn cứ Nghị quyết của Ban Thường vụ Tỉnh ủy để lãnh đạo, chỉ đạo</w:t>
      </w:r>
      <w:r w:rsidR="008707A7">
        <w:rPr>
          <w:rFonts w:ascii="Times New Roman" w:hAnsi="Times New Roman"/>
          <w:spacing w:val="2"/>
          <w:sz w:val="28"/>
          <w:szCs w:val="28"/>
          <w:lang w:val="da-DK"/>
        </w:rPr>
        <w:t xml:space="preserve"> </w:t>
      </w:r>
      <w:r w:rsidR="008707A7" w:rsidRPr="008707A7">
        <w:rPr>
          <w:rFonts w:ascii="Times New Roman" w:hAnsi="Times New Roman"/>
          <w:color w:val="FF0000"/>
          <w:spacing w:val="2"/>
          <w:sz w:val="28"/>
          <w:szCs w:val="28"/>
          <w:lang w:val="da-DK"/>
        </w:rPr>
        <w:t>HĐND tỉnh</w:t>
      </w:r>
      <w:r w:rsidRPr="008707A7">
        <w:rPr>
          <w:rFonts w:ascii="Times New Roman" w:hAnsi="Times New Roman"/>
          <w:color w:val="FF0000"/>
          <w:spacing w:val="2"/>
          <w:sz w:val="28"/>
          <w:szCs w:val="28"/>
          <w:lang w:val="da-DK"/>
        </w:rPr>
        <w:t xml:space="preserve"> </w:t>
      </w:r>
      <w:r w:rsidR="0098485B" w:rsidRPr="002771C7">
        <w:rPr>
          <w:rFonts w:ascii="Times New Roman" w:hAnsi="Times New Roman"/>
          <w:spacing w:val="2"/>
          <w:sz w:val="28"/>
          <w:szCs w:val="28"/>
          <w:lang w:val="da-DK"/>
        </w:rPr>
        <w:t xml:space="preserve">nghiên cứu, </w:t>
      </w:r>
      <w:r w:rsidRPr="002771C7">
        <w:rPr>
          <w:rFonts w:ascii="Times New Roman" w:hAnsi="Times New Roman"/>
          <w:spacing w:val="2"/>
          <w:sz w:val="28"/>
          <w:szCs w:val="28"/>
          <w:lang w:val="da-DK"/>
        </w:rPr>
        <w:t xml:space="preserve">ban hành các cơ chế, chính sách về </w:t>
      </w:r>
      <w:r w:rsidRPr="002771C7">
        <w:rPr>
          <w:rFonts w:ascii="Times New Roman" w:hAnsi="Times New Roman"/>
          <w:spacing w:val="2"/>
          <w:sz w:val="28"/>
          <w:szCs w:val="28"/>
          <w:lang w:val="vi-VN"/>
        </w:rPr>
        <w:t>p</w:t>
      </w:r>
      <w:r w:rsidRPr="002771C7">
        <w:rPr>
          <w:rFonts w:ascii="Times New Roman" w:hAnsi="Times New Roman"/>
          <w:spacing w:val="2"/>
          <w:sz w:val="28"/>
          <w:szCs w:val="28"/>
          <w:lang w:val="da-DK"/>
        </w:rPr>
        <w:t>hát triển,</w:t>
      </w:r>
      <w:r w:rsidRPr="002771C7">
        <w:rPr>
          <w:rFonts w:ascii="Times New Roman" w:hAnsi="Times New Roman"/>
          <w:bCs/>
          <w:spacing w:val="2"/>
          <w:sz w:val="28"/>
          <w:szCs w:val="28"/>
          <w:lang w:val="vi-VN"/>
        </w:rPr>
        <w:t xml:space="preserve"> ứng dụng</w:t>
      </w:r>
      <w:r w:rsidRPr="002771C7">
        <w:rPr>
          <w:rFonts w:ascii="Times New Roman" w:hAnsi="Times New Roman"/>
          <w:bCs/>
          <w:spacing w:val="2"/>
          <w:sz w:val="28"/>
          <w:szCs w:val="28"/>
          <w:lang w:val="da-DK"/>
        </w:rPr>
        <w:t xml:space="preserve"> </w:t>
      </w:r>
      <w:r w:rsidR="00AA2498">
        <w:rPr>
          <w:rFonts w:ascii="Times New Roman" w:hAnsi="Times New Roman"/>
          <w:bCs/>
          <w:spacing w:val="2"/>
          <w:sz w:val="28"/>
          <w:szCs w:val="28"/>
          <w:lang w:val="da-DK"/>
        </w:rPr>
        <w:t>KH</w:t>
      </w:r>
      <w:r w:rsidR="009E2C86">
        <w:rPr>
          <w:rFonts w:ascii="Times New Roman" w:hAnsi="Times New Roman"/>
          <w:bCs/>
          <w:spacing w:val="2"/>
          <w:sz w:val="28"/>
          <w:szCs w:val="28"/>
          <w:lang w:val="da-DK"/>
        </w:rPr>
        <w:t>CN</w:t>
      </w:r>
      <w:r w:rsidRPr="002771C7">
        <w:rPr>
          <w:rFonts w:ascii="Times New Roman" w:hAnsi="Times New Roman"/>
          <w:bCs/>
          <w:spacing w:val="2"/>
          <w:sz w:val="28"/>
          <w:szCs w:val="28"/>
          <w:lang w:val="da-DK"/>
        </w:rPr>
        <w:t xml:space="preserve"> và ĐMST phục vụ phát triển kinh tế - xã hội tỉnh,</w:t>
      </w:r>
      <w:r w:rsidRPr="002771C7">
        <w:rPr>
          <w:rFonts w:ascii="Times New Roman" w:hAnsi="Times New Roman"/>
          <w:spacing w:val="2"/>
          <w:sz w:val="28"/>
          <w:szCs w:val="28"/>
          <w:lang w:val="da-DK"/>
        </w:rPr>
        <w:t xml:space="preserve"> tạo cơ sở pháp lý cho việc thực hiện</w:t>
      </w:r>
      <w:r w:rsidR="002D4AEA" w:rsidRPr="002771C7">
        <w:rPr>
          <w:rFonts w:ascii="Times New Roman" w:hAnsi="Times New Roman"/>
          <w:spacing w:val="2"/>
          <w:sz w:val="28"/>
          <w:szCs w:val="28"/>
          <w:lang w:val="da-DK"/>
        </w:rPr>
        <w:t>; đồng thời</w:t>
      </w:r>
      <w:r w:rsidRPr="002771C7">
        <w:rPr>
          <w:rFonts w:ascii="Times New Roman" w:hAnsi="Times New Roman"/>
          <w:spacing w:val="2"/>
          <w:sz w:val="28"/>
          <w:szCs w:val="28"/>
          <w:lang w:val="da-DK"/>
        </w:rPr>
        <w:t xml:space="preserve"> giám sát thực hiện.</w:t>
      </w:r>
    </w:p>
    <w:p w:rsidR="005F68D8" w:rsidRPr="002771C7" w:rsidRDefault="005F68D8" w:rsidP="005F68D8">
      <w:pPr>
        <w:spacing w:after="120" w:line="264" w:lineRule="auto"/>
        <w:ind w:firstLine="720"/>
        <w:jc w:val="both"/>
        <w:rPr>
          <w:rFonts w:ascii="Times New Roman" w:hAnsi="Times New Roman"/>
          <w:w w:val="105"/>
          <w:sz w:val="28"/>
          <w:szCs w:val="28"/>
          <w:lang w:val="es-EC"/>
        </w:rPr>
      </w:pPr>
      <w:r w:rsidRPr="002771C7">
        <w:rPr>
          <w:rFonts w:ascii="Times New Roman" w:hAnsi="Times New Roman"/>
          <w:b/>
          <w:spacing w:val="2"/>
          <w:sz w:val="28"/>
          <w:szCs w:val="28"/>
        </w:rPr>
        <w:lastRenderedPageBreak/>
        <w:t>2</w:t>
      </w:r>
      <w:r w:rsidRPr="002771C7">
        <w:rPr>
          <w:rFonts w:ascii="Times New Roman" w:hAnsi="Times New Roman"/>
          <w:b/>
          <w:spacing w:val="2"/>
          <w:sz w:val="28"/>
          <w:szCs w:val="28"/>
          <w:lang w:val="vi-VN"/>
        </w:rPr>
        <w:t>-</w:t>
      </w:r>
      <w:r w:rsidRPr="002771C7">
        <w:rPr>
          <w:rFonts w:ascii="Times New Roman" w:hAnsi="Times New Roman"/>
          <w:spacing w:val="2"/>
          <w:sz w:val="28"/>
          <w:szCs w:val="28"/>
          <w:lang w:val="vi-VN"/>
        </w:rPr>
        <w:t xml:space="preserve"> </w:t>
      </w:r>
      <w:r w:rsidRPr="002771C7">
        <w:rPr>
          <w:rFonts w:ascii="Times New Roman" w:hAnsi="Times New Roman"/>
          <w:spacing w:val="2"/>
          <w:sz w:val="28"/>
          <w:szCs w:val="28"/>
          <w:lang w:val="da-DK"/>
        </w:rPr>
        <w:t xml:space="preserve">Ban Cán sự đảng UBND tỉnh </w:t>
      </w:r>
      <w:r w:rsidR="007421CB" w:rsidRPr="00C0657D">
        <w:rPr>
          <w:rFonts w:ascii="Times New Roman" w:hAnsi="Times New Roman"/>
          <w:color w:val="FF0000"/>
          <w:spacing w:val="2"/>
          <w:sz w:val="28"/>
          <w:szCs w:val="28"/>
          <w:lang w:val="da-DK"/>
        </w:rPr>
        <w:t xml:space="preserve">lãnh đạo, </w:t>
      </w:r>
      <w:r w:rsidRPr="002771C7">
        <w:rPr>
          <w:rFonts w:ascii="Times New Roman" w:hAnsi="Times New Roman"/>
          <w:spacing w:val="2"/>
          <w:sz w:val="28"/>
          <w:szCs w:val="28"/>
          <w:lang w:val="da-DK"/>
        </w:rPr>
        <w:t xml:space="preserve">chỉ đạo </w:t>
      </w:r>
      <w:r w:rsidRPr="002771C7">
        <w:rPr>
          <w:rFonts w:ascii="Times New Roman" w:hAnsi="Times New Roman"/>
          <w:w w:val="105"/>
          <w:sz w:val="28"/>
          <w:szCs w:val="28"/>
          <w:lang w:val="es-EC"/>
        </w:rPr>
        <w:t>UBND t</w:t>
      </w:r>
      <w:r w:rsidRPr="002771C7">
        <w:rPr>
          <w:rFonts w:ascii="Times New Roman" w:hAnsi="Times New Roman"/>
          <w:w w:val="105"/>
          <w:sz w:val="28"/>
          <w:szCs w:val="28"/>
          <w:rtl/>
          <w:lang w:val="ar-SA"/>
        </w:rPr>
        <w:t>ỉ</w:t>
      </w:r>
      <w:r w:rsidRPr="002771C7">
        <w:rPr>
          <w:rFonts w:ascii="Times New Roman" w:hAnsi="Times New Roman"/>
          <w:w w:val="105"/>
          <w:sz w:val="28"/>
          <w:szCs w:val="28"/>
          <w:lang w:val="es-EC"/>
        </w:rPr>
        <w:t>nh xây d</w:t>
      </w:r>
      <w:r w:rsidRPr="002771C7">
        <w:rPr>
          <w:rFonts w:ascii="Times New Roman" w:hAnsi="Times New Roman"/>
          <w:w w:val="105"/>
          <w:sz w:val="28"/>
          <w:szCs w:val="28"/>
          <w:rtl/>
          <w:lang w:val="ar-SA"/>
        </w:rPr>
        <w:t>ự</w:t>
      </w:r>
      <w:r w:rsidRPr="002771C7">
        <w:rPr>
          <w:rFonts w:ascii="Times New Roman" w:hAnsi="Times New Roman"/>
          <w:w w:val="105"/>
          <w:sz w:val="28"/>
          <w:szCs w:val="28"/>
          <w:lang w:val="es-EC"/>
        </w:rPr>
        <w:t xml:space="preserve">ng </w:t>
      </w:r>
      <w:r w:rsidR="00C769EE">
        <w:rPr>
          <w:rFonts w:ascii="Times New Roman" w:hAnsi="Times New Roman"/>
          <w:w w:val="105"/>
          <w:sz w:val="28"/>
          <w:szCs w:val="28"/>
          <w:lang w:val="es-EC"/>
        </w:rPr>
        <w:t>kế</w:t>
      </w:r>
      <w:r w:rsidRPr="002771C7">
        <w:rPr>
          <w:rFonts w:ascii="Times New Roman" w:hAnsi="Times New Roman"/>
          <w:w w:val="105"/>
          <w:sz w:val="28"/>
          <w:szCs w:val="28"/>
          <w:lang w:val="es-EC"/>
        </w:rPr>
        <w:t xml:space="preserve"> ho</w:t>
      </w:r>
      <w:r w:rsidRPr="002771C7">
        <w:rPr>
          <w:rFonts w:ascii="Times New Roman" w:hAnsi="Times New Roman"/>
          <w:w w:val="105"/>
          <w:sz w:val="28"/>
          <w:szCs w:val="28"/>
          <w:rtl/>
          <w:lang w:val="ar-SA"/>
        </w:rPr>
        <w:t>ạ</w:t>
      </w:r>
      <w:r w:rsidRPr="002771C7">
        <w:rPr>
          <w:rFonts w:ascii="Times New Roman" w:hAnsi="Times New Roman"/>
          <w:w w:val="105"/>
          <w:sz w:val="28"/>
          <w:szCs w:val="28"/>
          <w:lang w:val="es-EC"/>
        </w:rPr>
        <w:t xml:space="preserve">ch </w:t>
      </w:r>
      <w:r w:rsidR="00297D0B" w:rsidRPr="002771C7">
        <w:rPr>
          <w:rFonts w:ascii="Times New Roman" w:hAnsi="Times New Roman"/>
          <w:w w:val="105"/>
          <w:sz w:val="28"/>
          <w:szCs w:val="28"/>
          <w:lang w:val="es-EC"/>
        </w:rPr>
        <w:t xml:space="preserve">cụ thể hóa </w:t>
      </w:r>
      <w:r w:rsidRPr="002771C7">
        <w:rPr>
          <w:rFonts w:ascii="Times New Roman" w:hAnsi="Times New Roman"/>
          <w:w w:val="105"/>
          <w:sz w:val="28"/>
          <w:szCs w:val="28"/>
          <w:lang w:val="es-EC"/>
        </w:rPr>
        <w:t>tri</w:t>
      </w:r>
      <w:r w:rsidRPr="002771C7">
        <w:rPr>
          <w:rFonts w:ascii="Times New Roman" w:hAnsi="Times New Roman"/>
          <w:w w:val="105"/>
          <w:sz w:val="28"/>
          <w:szCs w:val="28"/>
          <w:rtl/>
          <w:lang w:val="ar-SA"/>
        </w:rPr>
        <w:t>ể</w:t>
      </w:r>
      <w:r w:rsidRPr="002771C7">
        <w:rPr>
          <w:rFonts w:ascii="Times New Roman" w:hAnsi="Times New Roman"/>
          <w:w w:val="105"/>
          <w:sz w:val="28"/>
          <w:szCs w:val="28"/>
          <w:lang w:val="es-EC"/>
        </w:rPr>
        <w:t>n khai th</w:t>
      </w:r>
      <w:r w:rsidRPr="002771C7">
        <w:rPr>
          <w:rFonts w:ascii="Times New Roman" w:hAnsi="Times New Roman"/>
          <w:w w:val="105"/>
          <w:sz w:val="28"/>
          <w:szCs w:val="28"/>
          <w:rtl/>
          <w:lang w:val="ar-SA"/>
        </w:rPr>
        <w:t>ự</w:t>
      </w:r>
      <w:r w:rsidRPr="002771C7">
        <w:rPr>
          <w:rFonts w:ascii="Times New Roman" w:hAnsi="Times New Roman"/>
          <w:w w:val="105"/>
          <w:sz w:val="28"/>
          <w:szCs w:val="28"/>
          <w:lang w:val="es-EC"/>
        </w:rPr>
        <w:t>c hi</w:t>
      </w:r>
      <w:r w:rsidRPr="002771C7">
        <w:rPr>
          <w:rFonts w:ascii="Times New Roman" w:hAnsi="Times New Roman"/>
          <w:w w:val="105"/>
          <w:sz w:val="28"/>
          <w:szCs w:val="28"/>
          <w:rtl/>
          <w:lang w:val="ar-SA"/>
        </w:rPr>
        <w:t>ệ</w:t>
      </w:r>
      <w:r w:rsidRPr="002771C7">
        <w:rPr>
          <w:rFonts w:ascii="Times New Roman" w:hAnsi="Times New Roman"/>
          <w:w w:val="105"/>
          <w:sz w:val="28"/>
          <w:szCs w:val="28"/>
          <w:lang w:val="es-EC"/>
        </w:rPr>
        <w:t>n Nghị quy</w:t>
      </w:r>
      <w:r w:rsidRPr="002771C7">
        <w:rPr>
          <w:rFonts w:ascii="Times New Roman" w:hAnsi="Times New Roman"/>
          <w:w w:val="105"/>
          <w:sz w:val="28"/>
          <w:szCs w:val="28"/>
          <w:rtl/>
          <w:lang w:val="ar-SA"/>
        </w:rPr>
        <w:t>ế</w:t>
      </w:r>
      <w:r w:rsidRPr="002771C7">
        <w:rPr>
          <w:rFonts w:ascii="Times New Roman" w:hAnsi="Times New Roman"/>
          <w:w w:val="105"/>
          <w:sz w:val="28"/>
          <w:szCs w:val="28"/>
          <w:lang w:val="es-EC"/>
        </w:rPr>
        <w:t>t này</w:t>
      </w:r>
      <w:r w:rsidR="00297D0B" w:rsidRPr="002771C7">
        <w:rPr>
          <w:rFonts w:ascii="Times New Roman" w:hAnsi="Times New Roman"/>
          <w:w w:val="105"/>
          <w:sz w:val="28"/>
          <w:szCs w:val="28"/>
          <w:lang w:val="es-EC"/>
        </w:rPr>
        <w:t xml:space="preserve"> đảm bảo phù hợp, hiệu quả</w:t>
      </w:r>
      <w:r w:rsidRPr="002771C7">
        <w:rPr>
          <w:rFonts w:ascii="Times New Roman" w:hAnsi="Times New Roman"/>
          <w:w w:val="105"/>
          <w:sz w:val="28"/>
          <w:szCs w:val="28"/>
          <w:lang w:val="es-EC"/>
        </w:rPr>
        <w:t>;</w:t>
      </w:r>
      <w:r w:rsidR="00297D0B" w:rsidRPr="002771C7">
        <w:rPr>
          <w:rFonts w:ascii="Times New Roman" w:hAnsi="Times New Roman"/>
          <w:w w:val="105"/>
          <w:sz w:val="28"/>
          <w:szCs w:val="28"/>
          <w:lang w:val="es-EC"/>
        </w:rPr>
        <w:t xml:space="preserve"> quan tâm việc</w:t>
      </w:r>
      <w:r w:rsidRPr="002771C7">
        <w:rPr>
          <w:rFonts w:ascii="Times New Roman" w:hAnsi="Times New Roman"/>
          <w:w w:val="105"/>
          <w:sz w:val="28"/>
          <w:szCs w:val="28"/>
          <w:lang w:val="es-EC"/>
        </w:rPr>
        <w:t xml:space="preserve"> </w:t>
      </w:r>
      <w:r w:rsidRPr="002771C7">
        <w:rPr>
          <w:rFonts w:ascii="Times New Roman" w:hAnsi="Times New Roman"/>
          <w:spacing w:val="2"/>
          <w:sz w:val="28"/>
          <w:szCs w:val="28"/>
          <w:lang w:val="da-DK"/>
        </w:rPr>
        <w:t>bố trí ngân sách</w:t>
      </w:r>
      <w:r w:rsidR="00297D0B" w:rsidRPr="002771C7">
        <w:rPr>
          <w:rFonts w:ascii="Times New Roman" w:hAnsi="Times New Roman"/>
          <w:spacing w:val="2"/>
          <w:sz w:val="28"/>
          <w:szCs w:val="28"/>
          <w:lang w:val="da-DK"/>
        </w:rPr>
        <w:t xml:space="preserve"> cho hoạt động </w:t>
      </w:r>
      <w:r w:rsidR="00AA2498">
        <w:rPr>
          <w:rFonts w:ascii="Times New Roman" w:hAnsi="Times New Roman"/>
          <w:spacing w:val="2"/>
          <w:sz w:val="28"/>
          <w:szCs w:val="28"/>
          <w:lang w:val="da-DK"/>
        </w:rPr>
        <w:t>KH</w:t>
      </w:r>
      <w:r w:rsidR="009E2C86">
        <w:rPr>
          <w:rFonts w:ascii="Times New Roman" w:hAnsi="Times New Roman"/>
          <w:spacing w:val="2"/>
          <w:sz w:val="28"/>
          <w:szCs w:val="28"/>
          <w:lang w:val="da-DK"/>
        </w:rPr>
        <w:t>CN</w:t>
      </w:r>
      <w:r w:rsidR="00297D0B" w:rsidRPr="002771C7">
        <w:rPr>
          <w:rFonts w:ascii="Times New Roman" w:hAnsi="Times New Roman"/>
          <w:spacing w:val="2"/>
          <w:sz w:val="28"/>
          <w:szCs w:val="28"/>
          <w:lang w:val="da-DK"/>
        </w:rPr>
        <w:t xml:space="preserve"> và ĐMST theo quy định.</w:t>
      </w:r>
      <w:r w:rsidRPr="002771C7">
        <w:rPr>
          <w:rFonts w:ascii="Times New Roman" w:hAnsi="Times New Roman"/>
          <w:spacing w:val="2"/>
          <w:sz w:val="28"/>
          <w:szCs w:val="28"/>
          <w:lang w:val="da-DK"/>
        </w:rPr>
        <w:t xml:space="preserve"> </w:t>
      </w:r>
      <w:r w:rsidR="00297D0B" w:rsidRPr="002771C7">
        <w:rPr>
          <w:rFonts w:ascii="Times New Roman" w:hAnsi="Times New Roman"/>
          <w:spacing w:val="2"/>
          <w:sz w:val="28"/>
          <w:szCs w:val="28"/>
          <w:lang w:val="da-DK"/>
        </w:rPr>
        <w:t>T</w:t>
      </w:r>
      <w:r w:rsidRPr="002771C7">
        <w:rPr>
          <w:rFonts w:ascii="Times New Roman" w:hAnsi="Times New Roman"/>
          <w:w w:val="105"/>
          <w:sz w:val="28"/>
          <w:szCs w:val="28"/>
          <w:lang w:val="es-EC"/>
        </w:rPr>
        <w:t>hư</w:t>
      </w:r>
      <w:r w:rsidRPr="002771C7">
        <w:rPr>
          <w:rFonts w:ascii="Times New Roman" w:hAnsi="Times New Roman"/>
          <w:w w:val="105"/>
          <w:sz w:val="28"/>
          <w:szCs w:val="28"/>
          <w:rtl/>
          <w:lang w:val="ar-SA"/>
        </w:rPr>
        <w:t>ờ</w:t>
      </w:r>
      <w:r w:rsidRPr="002771C7">
        <w:rPr>
          <w:rFonts w:ascii="Times New Roman" w:hAnsi="Times New Roman"/>
          <w:w w:val="105"/>
          <w:sz w:val="28"/>
          <w:szCs w:val="28"/>
          <w:lang w:val="es-EC"/>
        </w:rPr>
        <w:t>ng xuyên chỉ đ</w:t>
      </w:r>
      <w:r w:rsidRPr="002771C7">
        <w:rPr>
          <w:rFonts w:ascii="Times New Roman" w:hAnsi="Times New Roman"/>
          <w:w w:val="105"/>
          <w:sz w:val="28"/>
          <w:szCs w:val="28"/>
          <w:rtl/>
          <w:lang w:val="ar-SA"/>
        </w:rPr>
        <w:t>ạ</w:t>
      </w:r>
      <w:r w:rsidRPr="002771C7">
        <w:rPr>
          <w:rFonts w:ascii="Times New Roman" w:hAnsi="Times New Roman"/>
          <w:w w:val="105"/>
          <w:sz w:val="28"/>
          <w:szCs w:val="28"/>
          <w:lang w:val="es-EC"/>
        </w:rPr>
        <w:t>o ki</w:t>
      </w:r>
      <w:r w:rsidRPr="002771C7">
        <w:rPr>
          <w:rFonts w:ascii="Times New Roman" w:hAnsi="Times New Roman"/>
          <w:w w:val="105"/>
          <w:sz w:val="28"/>
          <w:szCs w:val="28"/>
          <w:rtl/>
          <w:lang w:val="ar-SA"/>
        </w:rPr>
        <w:t>ể</w:t>
      </w:r>
      <w:r w:rsidRPr="002771C7">
        <w:rPr>
          <w:rFonts w:ascii="Times New Roman" w:hAnsi="Times New Roman"/>
          <w:w w:val="105"/>
          <w:sz w:val="28"/>
          <w:szCs w:val="28"/>
          <w:lang w:val="es-EC"/>
        </w:rPr>
        <w:t>m tra, đôn đ</w:t>
      </w:r>
      <w:r w:rsidRPr="002771C7">
        <w:rPr>
          <w:rFonts w:ascii="Times New Roman" w:hAnsi="Times New Roman"/>
          <w:w w:val="105"/>
          <w:sz w:val="28"/>
          <w:szCs w:val="28"/>
          <w:rtl/>
          <w:lang w:val="ar-SA"/>
        </w:rPr>
        <w:t>ố</w:t>
      </w:r>
      <w:r w:rsidRPr="002771C7">
        <w:rPr>
          <w:rFonts w:ascii="Times New Roman" w:hAnsi="Times New Roman"/>
          <w:w w:val="105"/>
          <w:sz w:val="28"/>
          <w:szCs w:val="28"/>
          <w:lang w:val="es-EC"/>
        </w:rPr>
        <w:t>c vi</w:t>
      </w:r>
      <w:r w:rsidRPr="002771C7">
        <w:rPr>
          <w:rFonts w:ascii="Times New Roman" w:hAnsi="Times New Roman"/>
          <w:w w:val="105"/>
          <w:sz w:val="28"/>
          <w:szCs w:val="28"/>
          <w:rtl/>
          <w:lang w:val="ar-SA"/>
        </w:rPr>
        <w:t>ệ</w:t>
      </w:r>
      <w:r w:rsidRPr="002771C7">
        <w:rPr>
          <w:rFonts w:ascii="Times New Roman" w:hAnsi="Times New Roman"/>
          <w:w w:val="105"/>
          <w:sz w:val="28"/>
          <w:szCs w:val="28"/>
          <w:lang w:val="es-EC"/>
        </w:rPr>
        <w:t>c th</w:t>
      </w:r>
      <w:r w:rsidRPr="002771C7">
        <w:rPr>
          <w:rFonts w:ascii="Times New Roman" w:hAnsi="Times New Roman"/>
          <w:w w:val="105"/>
          <w:sz w:val="28"/>
          <w:szCs w:val="28"/>
          <w:rtl/>
          <w:lang w:val="ar-SA"/>
        </w:rPr>
        <w:t>ự</w:t>
      </w:r>
      <w:r w:rsidRPr="002771C7">
        <w:rPr>
          <w:rFonts w:ascii="Times New Roman" w:hAnsi="Times New Roman"/>
          <w:w w:val="105"/>
          <w:sz w:val="28"/>
          <w:szCs w:val="28"/>
          <w:lang w:val="es-EC"/>
        </w:rPr>
        <w:t>c hi</w:t>
      </w:r>
      <w:r w:rsidRPr="002771C7">
        <w:rPr>
          <w:rFonts w:ascii="Times New Roman" w:hAnsi="Times New Roman"/>
          <w:w w:val="105"/>
          <w:sz w:val="28"/>
          <w:szCs w:val="28"/>
          <w:rtl/>
          <w:lang w:val="ar-SA"/>
        </w:rPr>
        <w:t>ệ</w:t>
      </w:r>
      <w:r w:rsidRPr="002771C7">
        <w:rPr>
          <w:rFonts w:ascii="Times New Roman" w:hAnsi="Times New Roman"/>
          <w:w w:val="105"/>
          <w:sz w:val="28"/>
          <w:szCs w:val="28"/>
          <w:lang w:val="es-EC"/>
        </w:rPr>
        <w:t xml:space="preserve">n </w:t>
      </w:r>
      <w:r w:rsidR="00FE4561" w:rsidRPr="002771C7">
        <w:rPr>
          <w:rFonts w:ascii="Times New Roman" w:hAnsi="Times New Roman"/>
          <w:w w:val="105"/>
          <w:sz w:val="28"/>
          <w:szCs w:val="28"/>
          <w:lang w:val="es-EC"/>
        </w:rPr>
        <w:t>và</w:t>
      </w:r>
      <w:r w:rsidRPr="002771C7">
        <w:rPr>
          <w:rFonts w:ascii="Times New Roman" w:hAnsi="Times New Roman"/>
          <w:w w:val="105"/>
          <w:sz w:val="28"/>
          <w:szCs w:val="28"/>
          <w:lang w:val="es-EC"/>
        </w:rPr>
        <w:t xml:space="preserve"> tham mưu Ban Thường vụ Tỉnh ủy sơ kết</w:t>
      </w:r>
      <w:r w:rsidR="00FE4561" w:rsidRPr="002771C7">
        <w:rPr>
          <w:rFonts w:ascii="Times New Roman" w:hAnsi="Times New Roman"/>
          <w:w w:val="105"/>
          <w:sz w:val="28"/>
          <w:szCs w:val="28"/>
          <w:lang w:val="es-EC"/>
        </w:rPr>
        <w:t>, tổng kết</w:t>
      </w:r>
      <w:r w:rsidRPr="002771C7">
        <w:rPr>
          <w:rFonts w:ascii="Times New Roman" w:hAnsi="Times New Roman"/>
          <w:w w:val="105"/>
          <w:sz w:val="28"/>
          <w:szCs w:val="28"/>
          <w:lang w:val="es-EC"/>
        </w:rPr>
        <w:t xml:space="preserve"> việc thực hiện Nghị quyết</w:t>
      </w:r>
      <w:r w:rsidR="00FE4561" w:rsidRPr="002771C7">
        <w:rPr>
          <w:rFonts w:ascii="Times New Roman" w:hAnsi="Times New Roman"/>
          <w:w w:val="105"/>
          <w:sz w:val="28"/>
          <w:szCs w:val="28"/>
          <w:lang w:val="es-EC"/>
        </w:rPr>
        <w:t>.</w:t>
      </w:r>
    </w:p>
    <w:p w:rsidR="005F68D8" w:rsidRPr="002771C7" w:rsidRDefault="005F68D8" w:rsidP="005F68D8">
      <w:pPr>
        <w:widowControl w:val="0"/>
        <w:spacing w:before="120" w:after="120" w:line="360" w:lineRule="exact"/>
        <w:ind w:firstLine="720"/>
        <w:jc w:val="both"/>
        <w:rPr>
          <w:rFonts w:ascii="Times New Roman" w:hAnsi="Times New Roman"/>
          <w:spacing w:val="2"/>
          <w:sz w:val="28"/>
          <w:szCs w:val="28"/>
          <w:lang w:val="da-DK"/>
        </w:rPr>
      </w:pPr>
      <w:r w:rsidRPr="002771C7">
        <w:rPr>
          <w:rFonts w:ascii="Times New Roman" w:hAnsi="Times New Roman"/>
          <w:b/>
          <w:bCs/>
          <w:w w:val="105"/>
          <w:sz w:val="28"/>
          <w:szCs w:val="28"/>
          <w:u w:color="FF0000"/>
        </w:rPr>
        <w:t>3</w:t>
      </w:r>
      <w:r w:rsidR="003553D6" w:rsidRPr="002771C7">
        <w:rPr>
          <w:rFonts w:ascii="Times New Roman" w:hAnsi="Times New Roman"/>
          <w:b/>
          <w:bCs/>
          <w:w w:val="105"/>
          <w:sz w:val="28"/>
          <w:szCs w:val="28"/>
          <w:u w:color="FF0000"/>
        </w:rPr>
        <w:t>-</w:t>
      </w:r>
      <w:r w:rsidRPr="002771C7">
        <w:rPr>
          <w:rFonts w:ascii="Times New Roman" w:hAnsi="Times New Roman"/>
          <w:b/>
          <w:bCs/>
          <w:w w:val="105"/>
          <w:sz w:val="28"/>
          <w:szCs w:val="28"/>
          <w:u w:color="FF0000"/>
        </w:rPr>
        <w:t xml:space="preserve"> </w:t>
      </w:r>
      <w:r w:rsidR="001F64D3" w:rsidRPr="002771C7">
        <w:rPr>
          <w:rFonts w:ascii="Times New Roman" w:hAnsi="Times New Roman"/>
          <w:w w:val="105"/>
          <w:sz w:val="28"/>
          <w:szCs w:val="28"/>
          <w:u w:color="FF0000"/>
        </w:rPr>
        <w:t xml:space="preserve">Các cấp ủy đảng, chính quyền, sở, ban, ngành, Mặt trận Tổ quốc, đoàn thể tổ chức quán triệt và xây dựng kế hoạch triển khai thực hiện Nghị quyết theo chức năng, nhiệm vụ được giao của cơ quan, đơn vị mình; hoàn thành trong </w:t>
      </w:r>
      <w:r w:rsidR="001F64D3" w:rsidRPr="00606AF2">
        <w:rPr>
          <w:rFonts w:ascii="Times New Roman" w:hAnsi="Times New Roman"/>
          <w:color w:val="FF0000"/>
          <w:w w:val="105"/>
          <w:sz w:val="28"/>
          <w:szCs w:val="28"/>
          <w:u w:color="FF0000"/>
        </w:rPr>
        <w:t xml:space="preserve">quý III </w:t>
      </w:r>
      <w:r w:rsidR="001F64D3" w:rsidRPr="002771C7">
        <w:rPr>
          <w:rFonts w:ascii="Times New Roman" w:hAnsi="Times New Roman"/>
          <w:w w:val="105"/>
          <w:sz w:val="28"/>
          <w:szCs w:val="28"/>
          <w:u w:color="FF0000"/>
        </w:rPr>
        <w:t>năm 2021.</w:t>
      </w:r>
    </w:p>
    <w:p w:rsidR="005F68D8" w:rsidRPr="002771C7" w:rsidRDefault="005F68D8" w:rsidP="005F68D8">
      <w:pPr>
        <w:spacing w:after="120" w:line="264" w:lineRule="auto"/>
        <w:ind w:firstLine="720"/>
        <w:jc w:val="both"/>
        <w:rPr>
          <w:rFonts w:ascii="Times New Roman" w:hAnsi="Times New Roman"/>
          <w:w w:val="105"/>
          <w:sz w:val="28"/>
          <w:szCs w:val="28"/>
          <w:u w:color="FF0000"/>
        </w:rPr>
      </w:pPr>
      <w:r w:rsidRPr="002771C7">
        <w:rPr>
          <w:rFonts w:ascii="Times New Roman" w:hAnsi="Times New Roman"/>
          <w:b/>
          <w:bCs/>
          <w:w w:val="105"/>
          <w:sz w:val="28"/>
          <w:szCs w:val="28"/>
          <w:u w:color="FF0000"/>
        </w:rPr>
        <w:t>4</w:t>
      </w:r>
      <w:r w:rsidR="003553D6" w:rsidRPr="002771C7">
        <w:rPr>
          <w:rFonts w:ascii="Times New Roman" w:hAnsi="Times New Roman"/>
          <w:b/>
          <w:bCs/>
          <w:w w:val="105"/>
          <w:sz w:val="28"/>
          <w:szCs w:val="28"/>
          <w:u w:color="FF0000"/>
        </w:rPr>
        <w:t>-</w:t>
      </w:r>
      <w:r w:rsidRPr="002771C7">
        <w:rPr>
          <w:rFonts w:ascii="Times New Roman" w:hAnsi="Times New Roman"/>
          <w:b/>
          <w:bCs/>
          <w:w w:val="105"/>
          <w:sz w:val="28"/>
          <w:szCs w:val="28"/>
          <w:u w:color="FF0000"/>
        </w:rPr>
        <w:t xml:space="preserve"> </w:t>
      </w:r>
      <w:r w:rsidRPr="002771C7">
        <w:rPr>
          <w:rFonts w:ascii="Times New Roman" w:hAnsi="Times New Roman"/>
          <w:w w:val="105"/>
          <w:sz w:val="28"/>
          <w:szCs w:val="28"/>
          <w:u w:color="FF0000"/>
        </w:rPr>
        <w:t>Các ban đ</w:t>
      </w:r>
      <w:r w:rsidRPr="002771C7">
        <w:rPr>
          <w:rFonts w:ascii="Times New Roman" w:hAnsi="Times New Roman"/>
          <w:w w:val="105"/>
          <w:sz w:val="28"/>
          <w:szCs w:val="28"/>
          <w:u w:color="FF0000"/>
          <w:rtl/>
          <w:lang w:val="ar-SA"/>
        </w:rPr>
        <w:t>ả</w:t>
      </w:r>
      <w:r w:rsidRPr="002771C7">
        <w:rPr>
          <w:rFonts w:ascii="Times New Roman" w:hAnsi="Times New Roman"/>
          <w:w w:val="105"/>
          <w:sz w:val="28"/>
          <w:szCs w:val="28"/>
          <w:u w:color="FF0000"/>
        </w:rPr>
        <w:t>ng T</w:t>
      </w:r>
      <w:r w:rsidRPr="002771C7">
        <w:rPr>
          <w:rFonts w:ascii="Times New Roman" w:hAnsi="Times New Roman"/>
          <w:w w:val="105"/>
          <w:sz w:val="28"/>
          <w:szCs w:val="28"/>
          <w:u w:color="FF0000"/>
          <w:rtl/>
          <w:lang w:val="ar-SA"/>
        </w:rPr>
        <w:t>ỉ</w:t>
      </w:r>
      <w:r w:rsidRPr="002771C7">
        <w:rPr>
          <w:rFonts w:ascii="Times New Roman" w:hAnsi="Times New Roman"/>
          <w:w w:val="105"/>
          <w:sz w:val="28"/>
          <w:szCs w:val="28"/>
          <w:u w:color="FF0000"/>
        </w:rPr>
        <w:t xml:space="preserve">nh </w:t>
      </w:r>
      <w:r w:rsidRPr="002771C7">
        <w:rPr>
          <w:rFonts w:ascii="Times New Roman" w:hAnsi="Times New Roman"/>
          <w:w w:val="105"/>
          <w:sz w:val="28"/>
          <w:szCs w:val="28"/>
          <w:u w:color="FF0000"/>
          <w:rtl/>
          <w:lang w:val="ar-SA"/>
        </w:rPr>
        <w:t>ủ</w:t>
      </w:r>
      <w:r w:rsidRPr="002771C7">
        <w:rPr>
          <w:rFonts w:ascii="Times New Roman" w:hAnsi="Times New Roman"/>
          <w:w w:val="105"/>
          <w:sz w:val="28"/>
          <w:szCs w:val="28"/>
          <w:u w:color="FF0000"/>
        </w:rPr>
        <w:t>y theo ch</w:t>
      </w:r>
      <w:r w:rsidRPr="002771C7">
        <w:rPr>
          <w:rFonts w:ascii="Times New Roman" w:hAnsi="Times New Roman"/>
          <w:w w:val="105"/>
          <w:sz w:val="28"/>
          <w:szCs w:val="28"/>
          <w:u w:color="FF0000"/>
          <w:rtl/>
          <w:lang w:val="ar-SA"/>
        </w:rPr>
        <w:t>ứ</w:t>
      </w:r>
      <w:r w:rsidRPr="002771C7">
        <w:rPr>
          <w:rFonts w:ascii="Times New Roman" w:hAnsi="Times New Roman"/>
          <w:w w:val="105"/>
          <w:sz w:val="28"/>
          <w:szCs w:val="28"/>
          <w:u w:color="FF0000"/>
        </w:rPr>
        <w:t>c năng, nhi</w:t>
      </w:r>
      <w:r w:rsidRPr="002771C7">
        <w:rPr>
          <w:rFonts w:ascii="Times New Roman" w:hAnsi="Times New Roman"/>
          <w:w w:val="105"/>
          <w:sz w:val="28"/>
          <w:szCs w:val="28"/>
          <w:u w:color="FF0000"/>
          <w:rtl/>
          <w:lang w:val="ar-SA"/>
        </w:rPr>
        <w:t>ệ</w:t>
      </w:r>
      <w:r w:rsidRPr="002771C7">
        <w:rPr>
          <w:rFonts w:ascii="Times New Roman" w:hAnsi="Times New Roman"/>
          <w:w w:val="105"/>
          <w:sz w:val="28"/>
          <w:szCs w:val="28"/>
          <w:u w:color="FF0000"/>
        </w:rPr>
        <w:t>m v</w:t>
      </w:r>
      <w:r w:rsidRPr="002771C7">
        <w:rPr>
          <w:rFonts w:ascii="Times New Roman" w:hAnsi="Times New Roman"/>
          <w:w w:val="105"/>
          <w:sz w:val="28"/>
          <w:szCs w:val="28"/>
          <w:u w:color="FF0000"/>
          <w:rtl/>
          <w:lang w:val="ar-SA"/>
        </w:rPr>
        <w:t>ụ</w:t>
      </w:r>
      <w:r w:rsidRPr="002771C7">
        <w:rPr>
          <w:rFonts w:ascii="Times New Roman" w:hAnsi="Times New Roman"/>
          <w:w w:val="105"/>
          <w:sz w:val="28"/>
          <w:szCs w:val="28"/>
          <w:u w:color="FF0000"/>
        </w:rPr>
        <w:t>, ph</w:t>
      </w:r>
      <w:r w:rsidRPr="002771C7">
        <w:rPr>
          <w:rFonts w:ascii="Times New Roman" w:hAnsi="Times New Roman"/>
          <w:w w:val="105"/>
          <w:sz w:val="28"/>
          <w:szCs w:val="28"/>
          <w:u w:color="FF0000"/>
          <w:rtl/>
          <w:lang w:val="ar-SA"/>
        </w:rPr>
        <w:t>ố</w:t>
      </w:r>
      <w:r w:rsidRPr="002771C7">
        <w:rPr>
          <w:rFonts w:ascii="Times New Roman" w:hAnsi="Times New Roman"/>
          <w:w w:val="105"/>
          <w:sz w:val="28"/>
          <w:szCs w:val="28"/>
          <w:u w:color="FF0000"/>
        </w:rPr>
        <w:t>i h</w:t>
      </w:r>
      <w:r w:rsidRPr="002771C7">
        <w:rPr>
          <w:rFonts w:ascii="Times New Roman" w:hAnsi="Times New Roman"/>
          <w:w w:val="105"/>
          <w:sz w:val="28"/>
          <w:szCs w:val="28"/>
          <w:u w:color="FF0000"/>
          <w:rtl/>
          <w:lang w:val="ar-SA"/>
        </w:rPr>
        <w:t>ợ</w:t>
      </w:r>
      <w:r w:rsidRPr="002771C7">
        <w:rPr>
          <w:rFonts w:ascii="Times New Roman" w:hAnsi="Times New Roman"/>
          <w:w w:val="105"/>
          <w:sz w:val="28"/>
          <w:szCs w:val="28"/>
          <w:u w:color="FF0000"/>
        </w:rPr>
        <w:t>p tham mưu Ban Thường vụ Tỉnh ủy những nội dung có liên quan. Ban Tuyên giáo T</w:t>
      </w:r>
      <w:r w:rsidRPr="002771C7">
        <w:rPr>
          <w:rFonts w:ascii="Times New Roman" w:hAnsi="Times New Roman"/>
          <w:w w:val="105"/>
          <w:sz w:val="28"/>
          <w:szCs w:val="28"/>
          <w:u w:color="FF0000"/>
          <w:rtl/>
          <w:lang w:val="ar-SA"/>
        </w:rPr>
        <w:t>ỉ</w:t>
      </w:r>
      <w:r w:rsidRPr="002771C7">
        <w:rPr>
          <w:rFonts w:ascii="Times New Roman" w:hAnsi="Times New Roman"/>
          <w:w w:val="105"/>
          <w:sz w:val="28"/>
          <w:szCs w:val="28"/>
          <w:u w:color="FF0000"/>
        </w:rPr>
        <w:t xml:space="preserve">nh </w:t>
      </w:r>
      <w:r w:rsidRPr="002771C7">
        <w:rPr>
          <w:rFonts w:ascii="Times New Roman" w:hAnsi="Times New Roman"/>
          <w:w w:val="105"/>
          <w:sz w:val="28"/>
          <w:szCs w:val="28"/>
          <w:u w:color="FF0000"/>
          <w:rtl/>
          <w:lang w:val="ar-SA"/>
        </w:rPr>
        <w:t>ủ</w:t>
      </w:r>
      <w:r w:rsidRPr="002771C7">
        <w:rPr>
          <w:rFonts w:ascii="Times New Roman" w:hAnsi="Times New Roman"/>
          <w:w w:val="105"/>
          <w:sz w:val="28"/>
          <w:szCs w:val="28"/>
          <w:u w:color="FF0000"/>
        </w:rPr>
        <w:t>y chỉ đ</w:t>
      </w:r>
      <w:r w:rsidRPr="002771C7">
        <w:rPr>
          <w:rFonts w:ascii="Times New Roman" w:hAnsi="Times New Roman"/>
          <w:w w:val="105"/>
          <w:sz w:val="28"/>
          <w:szCs w:val="28"/>
          <w:u w:color="FF0000"/>
          <w:rtl/>
          <w:lang w:val="ar-SA"/>
        </w:rPr>
        <w:t>ạ</w:t>
      </w:r>
      <w:r w:rsidRPr="002771C7">
        <w:rPr>
          <w:rFonts w:ascii="Times New Roman" w:hAnsi="Times New Roman"/>
          <w:w w:val="105"/>
          <w:sz w:val="28"/>
          <w:szCs w:val="28"/>
          <w:u w:color="FF0000"/>
        </w:rPr>
        <w:t>o, định hướng hệ th</w:t>
      </w:r>
      <w:r w:rsidRPr="002771C7">
        <w:rPr>
          <w:rFonts w:ascii="Times New Roman" w:hAnsi="Times New Roman"/>
          <w:w w:val="105"/>
          <w:sz w:val="28"/>
          <w:szCs w:val="28"/>
          <w:u w:color="FF0000"/>
          <w:rtl/>
          <w:lang w:val="ar-SA"/>
        </w:rPr>
        <w:t>ố</w:t>
      </w:r>
      <w:r w:rsidRPr="002771C7">
        <w:rPr>
          <w:rFonts w:ascii="Times New Roman" w:hAnsi="Times New Roman"/>
          <w:w w:val="105"/>
          <w:sz w:val="28"/>
          <w:szCs w:val="28"/>
          <w:u w:color="FF0000"/>
        </w:rPr>
        <w:t>ng tuyên giáo và các cơ quan thông tin truy</w:t>
      </w:r>
      <w:r w:rsidRPr="002771C7">
        <w:rPr>
          <w:rFonts w:ascii="Times New Roman" w:hAnsi="Times New Roman"/>
          <w:w w:val="105"/>
          <w:sz w:val="28"/>
          <w:szCs w:val="28"/>
          <w:u w:color="FF0000"/>
          <w:rtl/>
          <w:lang w:val="ar-SA"/>
        </w:rPr>
        <w:t>ề</w:t>
      </w:r>
      <w:r w:rsidRPr="002771C7">
        <w:rPr>
          <w:rFonts w:ascii="Times New Roman" w:hAnsi="Times New Roman"/>
          <w:w w:val="105"/>
          <w:sz w:val="28"/>
          <w:szCs w:val="28"/>
          <w:u w:color="FF0000"/>
        </w:rPr>
        <w:t>n thông l</w:t>
      </w:r>
      <w:r w:rsidRPr="002771C7">
        <w:rPr>
          <w:rFonts w:ascii="Times New Roman" w:hAnsi="Times New Roman"/>
          <w:w w:val="105"/>
          <w:sz w:val="28"/>
          <w:szCs w:val="28"/>
          <w:u w:color="FF0000"/>
          <w:rtl/>
          <w:lang w:val="ar-SA"/>
        </w:rPr>
        <w:t>ự</w:t>
      </w:r>
      <w:r w:rsidRPr="002771C7">
        <w:rPr>
          <w:rFonts w:ascii="Times New Roman" w:hAnsi="Times New Roman"/>
          <w:w w:val="105"/>
          <w:sz w:val="28"/>
          <w:szCs w:val="28"/>
          <w:u w:color="FF0000"/>
        </w:rPr>
        <w:t>a ch</w:t>
      </w:r>
      <w:r w:rsidRPr="002771C7">
        <w:rPr>
          <w:rFonts w:ascii="Times New Roman" w:hAnsi="Times New Roman"/>
          <w:w w:val="105"/>
          <w:sz w:val="28"/>
          <w:szCs w:val="28"/>
          <w:u w:color="FF0000"/>
          <w:rtl/>
          <w:lang w:val="ar-SA"/>
        </w:rPr>
        <w:t>ọ</w:t>
      </w:r>
      <w:r w:rsidRPr="002771C7">
        <w:rPr>
          <w:rFonts w:ascii="Times New Roman" w:hAnsi="Times New Roman"/>
          <w:w w:val="105"/>
          <w:sz w:val="28"/>
          <w:szCs w:val="28"/>
          <w:u w:color="FF0000"/>
        </w:rPr>
        <w:t>n nh</w:t>
      </w:r>
      <w:r w:rsidRPr="002771C7">
        <w:rPr>
          <w:rFonts w:ascii="Times New Roman" w:hAnsi="Times New Roman"/>
          <w:w w:val="105"/>
          <w:sz w:val="28"/>
          <w:szCs w:val="28"/>
          <w:u w:color="FF0000"/>
          <w:rtl/>
          <w:lang w:val="ar-SA"/>
        </w:rPr>
        <w:t>ữ</w:t>
      </w:r>
      <w:r w:rsidRPr="002771C7">
        <w:rPr>
          <w:rFonts w:ascii="Times New Roman" w:hAnsi="Times New Roman"/>
          <w:w w:val="105"/>
          <w:sz w:val="28"/>
          <w:szCs w:val="28"/>
          <w:u w:color="FF0000"/>
        </w:rPr>
        <w:t>ng n</w:t>
      </w:r>
      <w:r w:rsidRPr="002771C7">
        <w:rPr>
          <w:rFonts w:ascii="Times New Roman" w:hAnsi="Times New Roman"/>
          <w:w w:val="105"/>
          <w:sz w:val="28"/>
          <w:szCs w:val="28"/>
          <w:u w:color="FF0000"/>
          <w:rtl/>
          <w:lang w:val="ar-SA"/>
        </w:rPr>
        <w:t>ộ</w:t>
      </w:r>
      <w:r w:rsidRPr="002771C7">
        <w:rPr>
          <w:rFonts w:ascii="Times New Roman" w:hAnsi="Times New Roman"/>
          <w:w w:val="105"/>
          <w:sz w:val="28"/>
          <w:szCs w:val="28"/>
          <w:u w:color="FF0000"/>
        </w:rPr>
        <w:t>i dung cơ b</w:t>
      </w:r>
      <w:r w:rsidRPr="002771C7">
        <w:rPr>
          <w:rFonts w:ascii="Times New Roman" w:hAnsi="Times New Roman"/>
          <w:w w:val="105"/>
          <w:sz w:val="28"/>
          <w:szCs w:val="28"/>
          <w:u w:color="FF0000"/>
          <w:rtl/>
          <w:lang w:val="ar-SA"/>
        </w:rPr>
        <w:t>ả</w:t>
      </w:r>
      <w:r w:rsidRPr="002771C7">
        <w:rPr>
          <w:rFonts w:ascii="Times New Roman" w:hAnsi="Times New Roman"/>
          <w:w w:val="105"/>
          <w:sz w:val="28"/>
          <w:szCs w:val="28"/>
          <w:u w:color="FF0000"/>
        </w:rPr>
        <w:t>n c</w:t>
      </w:r>
      <w:r w:rsidRPr="002771C7">
        <w:rPr>
          <w:rFonts w:ascii="Times New Roman" w:hAnsi="Times New Roman"/>
          <w:w w:val="105"/>
          <w:sz w:val="28"/>
          <w:szCs w:val="28"/>
          <w:u w:color="FF0000"/>
          <w:rtl/>
          <w:lang w:val="ar-SA"/>
        </w:rPr>
        <w:t>ủ</w:t>
      </w:r>
      <w:r w:rsidRPr="002771C7">
        <w:rPr>
          <w:rFonts w:ascii="Times New Roman" w:hAnsi="Times New Roman"/>
          <w:w w:val="105"/>
          <w:sz w:val="28"/>
          <w:szCs w:val="28"/>
          <w:u w:color="FF0000"/>
        </w:rPr>
        <w:t>a Nghị quy</w:t>
      </w:r>
      <w:r w:rsidRPr="002771C7">
        <w:rPr>
          <w:rFonts w:ascii="Times New Roman" w:hAnsi="Times New Roman"/>
          <w:w w:val="105"/>
          <w:sz w:val="28"/>
          <w:szCs w:val="28"/>
          <w:u w:color="FF0000"/>
          <w:rtl/>
          <w:lang w:val="ar-SA"/>
        </w:rPr>
        <w:t>ế</w:t>
      </w:r>
      <w:r w:rsidRPr="002771C7">
        <w:rPr>
          <w:rFonts w:ascii="Times New Roman" w:hAnsi="Times New Roman"/>
          <w:w w:val="105"/>
          <w:sz w:val="28"/>
          <w:szCs w:val="28"/>
          <w:u w:color="FF0000"/>
        </w:rPr>
        <w:t>t để tuyên truy</w:t>
      </w:r>
      <w:r w:rsidRPr="002771C7">
        <w:rPr>
          <w:rFonts w:ascii="Times New Roman" w:hAnsi="Times New Roman"/>
          <w:w w:val="105"/>
          <w:sz w:val="28"/>
          <w:szCs w:val="28"/>
          <w:u w:color="FF0000"/>
          <w:rtl/>
          <w:lang w:val="ar-SA"/>
        </w:rPr>
        <w:t>ề</w:t>
      </w:r>
      <w:r w:rsidRPr="002771C7">
        <w:rPr>
          <w:rFonts w:ascii="Times New Roman" w:hAnsi="Times New Roman"/>
          <w:w w:val="105"/>
          <w:sz w:val="28"/>
          <w:szCs w:val="28"/>
          <w:u w:color="FF0000"/>
        </w:rPr>
        <w:t>n, đ</w:t>
      </w:r>
      <w:r w:rsidRPr="002771C7">
        <w:rPr>
          <w:rFonts w:ascii="Times New Roman" w:hAnsi="Times New Roman"/>
          <w:w w:val="105"/>
          <w:sz w:val="28"/>
          <w:szCs w:val="28"/>
          <w:u w:color="FF0000"/>
          <w:rtl/>
          <w:lang w:val="ar-SA"/>
        </w:rPr>
        <w:t>ị</w:t>
      </w:r>
      <w:r w:rsidRPr="002771C7">
        <w:rPr>
          <w:rFonts w:ascii="Times New Roman" w:hAnsi="Times New Roman"/>
          <w:w w:val="105"/>
          <w:sz w:val="28"/>
          <w:szCs w:val="28"/>
          <w:u w:color="FF0000"/>
        </w:rPr>
        <w:t>nh hư</w:t>
      </w:r>
      <w:r w:rsidRPr="002771C7">
        <w:rPr>
          <w:rFonts w:ascii="Times New Roman" w:hAnsi="Times New Roman"/>
          <w:w w:val="105"/>
          <w:sz w:val="28"/>
          <w:szCs w:val="28"/>
          <w:u w:color="FF0000"/>
          <w:rtl/>
          <w:lang w:val="ar-SA"/>
        </w:rPr>
        <w:t>ớ</w:t>
      </w:r>
      <w:r w:rsidRPr="002771C7">
        <w:rPr>
          <w:rFonts w:ascii="Times New Roman" w:hAnsi="Times New Roman"/>
          <w:w w:val="105"/>
          <w:sz w:val="28"/>
          <w:szCs w:val="28"/>
          <w:u w:color="FF0000"/>
        </w:rPr>
        <w:t>ng, đ</w:t>
      </w:r>
      <w:r w:rsidRPr="002771C7">
        <w:rPr>
          <w:rFonts w:ascii="Times New Roman" w:hAnsi="Times New Roman"/>
          <w:w w:val="105"/>
          <w:sz w:val="28"/>
          <w:szCs w:val="28"/>
          <w:u w:color="FF0000"/>
          <w:rtl/>
          <w:lang w:val="ar-SA"/>
        </w:rPr>
        <w:t>ộ</w:t>
      </w:r>
      <w:r w:rsidRPr="002771C7">
        <w:rPr>
          <w:rFonts w:ascii="Times New Roman" w:hAnsi="Times New Roman"/>
          <w:w w:val="105"/>
          <w:sz w:val="28"/>
          <w:szCs w:val="28"/>
          <w:u w:color="FF0000"/>
        </w:rPr>
        <w:t>ng viên các c</w:t>
      </w:r>
      <w:r w:rsidRPr="002771C7">
        <w:rPr>
          <w:rFonts w:ascii="Times New Roman" w:hAnsi="Times New Roman"/>
          <w:w w:val="105"/>
          <w:sz w:val="28"/>
          <w:szCs w:val="28"/>
          <w:u w:color="FF0000"/>
          <w:rtl/>
          <w:lang w:val="ar-SA"/>
        </w:rPr>
        <w:t>ấ</w:t>
      </w:r>
      <w:r w:rsidRPr="002771C7">
        <w:rPr>
          <w:rFonts w:ascii="Times New Roman" w:hAnsi="Times New Roman"/>
          <w:w w:val="105"/>
          <w:sz w:val="28"/>
          <w:szCs w:val="28"/>
          <w:u w:color="FF0000"/>
        </w:rPr>
        <w:t>p ngành, đ</w:t>
      </w:r>
      <w:r w:rsidRPr="002771C7">
        <w:rPr>
          <w:rFonts w:ascii="Times New Roman" w:hAnsi="Times New Roman"/>
          <w:w w:val="105"/>
          <w:sz w:val="28"/>
          <w:szCs w:val="28"/>
          <w:u w:color="FF0000"/>
          <w:rtl/>
          <w:lang w:val="ar-SA"/>
        </w:rPr>
        <w:t>ị</w:t>
      </w:r>
      <w:r w:rsidRPr="002771C7">
        <w:rPr>
          <w:rFonts w:ascii="Times New Roman" w:hAnsi="Times New Roman"/>
          <w:w w:val="105"/>
          <w:sz w:val="28"/>
          <w:szCs w:val="28"/>
          <w:u w:color="FF0000"/>
        </w:rPr>
        <w:t>a phương, cán b</w:t>
      </w:r>
      <w:r w:rsidRPr="002771C7">
        <w:rPr>
          <w:rFonts w:ascii="Times New Roman" w:hAnsi="Times New Roman"/>
          <w:w w:val="105"/>
          <w:sz w:val="28"/>
          <w:szCs w:val="28"/>
          <w:u w:color="FF0000"/>
          <w:rtl/>
          <w:lang w:val="ar-SA"/>
        </w:rPr>
        <w:t>ộ</w:t>
      </w:r>
      <w:r w:rsidRPr="002771C7">
        <w:rPr>
          <w:rFonts w:ascii="Times New Roman" w:hAnsi="Times New Roman"/>
          <w:w w:val="105"/>
          <w:sz w:val="28"/>
          <w:szCs w:val="28"/>
          <w:u w:color="FF0000"/>
        </w:rPr>
        <w:t>, đ</w:t>
      </w:r>
      <w:r w:rsidRPr="002771C7">
        <w:rPr>
          <w:rFonts w:ascii="Times New Roman" w:hAnsi="Times New Roman"/>
          <w:w w:val="105"/>
          <w:sz w:val="28"/>
          <w:szCs w:val="28"/>
          <w:u w:color="FF0000"/>
          <w:rtl/>
          <w:lang w:val="ar-SA"/>
        </w:rPr>
        <w:t>ả</w:t>
      </w:r>
      <w:r w:rsidRPr="002771C7">
        <w:rPr>
          <w:rFonts w:ascii="Times New Roman" w:hAnsi="Times New Roman"/>
          <w:w w:val="105"/>
          <w:sz w:val="28"/>
          <w:szCs w:val="28"/>
          <w:u w:color="FF0000"/>
        </w:rPr>
        <w:t>ng viên, nhân dân tích c</w:t>
      </w:r>
      <w:r w:rsidRPr="002771C7">
        <w:rPr>
          <w:rFonts w:ascii="Times New Roman" w:hAnsi="Times New Roman"/>
          <w:w w:val="105"/>
          <w:sz w:val="28"/>
          <w:szCs w:val="28"/>
          <w:u w:color="FF0000"/>
          <w:rtl/>
          <w:lang w:val="ar-SA"/>
        </w:rPr>
        <w:t>ự</w:t>
      </w:r>
      <w:r w:rsidRPr="002771C7">
        <w:rPr>
          <w:rFonts w:ascii="Times New Roman" w:hAnsi="Times New Roman"/>
          <w:w w:val="105"/>
          <w:sz w:val="28"/>
          <w:szCs w:val="28"/>
          <w:u w:color="FF0000"/>
        </w:rPr>
        <w:t>c tham gia th</w:t>
      </w:r>
      <w:r w:rsidRPr="002771C7">
        <w:rPr>
          <w:rFonts w:ascii="Times New Roman" w:hAnsi="Times New Roman"/>
          <w:w w:val="105"/>
          <w:sz w:val="28"/>
          <w:szCs w:val="28"/>
          <w:u w:color="FF0000"/>
          <w:rtl/>
          <w:lang w:val="ar-SA"/>
        </w:rPr>
        <w:t>ự</w:t>
      </w:r>
      <w:r w:rsidRPr="002771C7">
        <w:rPr>
          <w:rFonts w:ascii="Times New Roman" w:hAnsi="Times New Roman"/>
          <w:w w:val="105"/>
          <w:sz w:val="28"/>
          <w:szCs w:val="28"/>
          <w:u w:color="FF0000"/>
        </w:rPr>
        <w:t>c hi</w:t>
      </w:r>
      <w:r w:rsidRPr="002771C7">
        <w:rPr>
          <w:rFonts w:ascii="Times New Roman" w:hAnsi="Times New Roman"/>
          <w:w w:val="105"/>
          <w:sz w:val="28"/>
          <w:szCs w:val="28"/>
          <w:u w:color="FF0000"/>
          <w:rtl/>
          <w:lang w:val="ar-SA"/>
        </w:rPr>
        <w:t>ệ</w:t>
      </w:r>
      <w:r w:rsidRPr="002771C7">
        <w:rPr>
          <w:rFonts w:ascii="Times New Roman" w:hAnsi="Times New Roman"/>
          <w:w w:val="105"/>
          <w:sz w:val="28"/>
          <w:szCs w:val="28"/>
          <w:u w:color="FF0000"/>
        </w:rPr>
        <w:t>n.</w:t>
      </w:r>
    </w:p>
    <w:p w:rsidR="005F68D8" w:rsidRPr="002771C7" w:rsidRDefault="005F68D8" w:rsidP="005F68D8">
      <w:pPr>
        <w:spacing w:after="120" w:line="264" w:lineRule="auto"/>
        <w:ind w:firstLine="720"/>
        <w:jc w:val="both"/>
        <w:rPr>
          <w:rFonts w:ascii="Times New Roman" w:hAnsi="Times New Roman"/>
          <w:w w:val="105"/>
          <w:sz w:val="10"/>
          <w:szCs w:val="28"/>
          <w:u w:color="FF0000"/>
        </w:rPr>
      </w:pPr>
    </w:p>
    <w:tbl>
      <w:tblPr>
        <w:tblW w:w="9497" w:type="dxa"/>
        <w:tblInd w:w="80" w:type="dxa"/>
        <w:shd w:val="clear" w:color="auto" w:fill="CED7E7"/>
        <w:tblLayout w:type="fixed"/>
        <w:tblLook w:val="04A0" w:firstRow="1" w:lastRow="0" w:firstColumn="1" w:lastColumn="0" w:noHBand="0" w:noVBand="1"/>
      </w:tblPr>
      <w:tblGrid>
        <w:gridCol w:w="5812"/>
        <w:gridCol w:w="3685"/>
      </w:tblGrid>
      <w:tr w:rsidR="005F68D8" w:rsidRPr="00AC5C74" w:rsidTr="004F06A5">
        <w:trPr>
          <w:trHeight w:val="3030"/>
        </w:trPr>
        <w:tc>
          <w:tcPr>
            <w:tcW w:w="5812" w:type="dxa"/>
            <w:shd w:val="clear" w:color="auto" w:fill="auto"/>
            <w:tcMar>
              <w:top w:w="80" w:type="dxa"/>
              <w:left w:w="80" w:type="dxa"/>
              <w:bottom w:w="80" w:type="dxa"/>
              <w:right w:w="80" w:type="dxa"/>
            </w:tcMar>
          </w:tcPr>
          <w:p w:rsidR="005F68D8" w:rsidRPr="002771C7" w:rsidRDefault="005F68D8" w:rsidP="0047466E">
            <w:pPr>
              <w:spacing w:after="0" w:line="264" w:lineRule="auto"/>
              <w:jc w:val="both"/>
              <w:rPr>
                <w:rFonts w:ascii="Times New Roman" w:hAnsi="Times New Roman"/>
                <w:sz w:val="28"/>
                <w:szCs w:val="28"/>
                <w:u w:val="single"/>
                <w:lang w:val="es-EC"/>
              </w:rPr>
            </w:pPr>
            <w:r w:rsidRPr="002771C7">
              <w:rPr>
                <w:rFonts w:ascii="Times New Roman" w:hAnsi="Times New Roman"/>
                <w:sz w:val="28"/>
                <w:szCs w:val="28"/>
                <w:u w:val="single"/>
                <w:lang w:val="es-EC"/>
              </w:rPr>
              <w:t>Nơi nhận:</w:t>
            </w:r>
          </w:p>
          <w:p w:rsidR="005F68D8" w:rsidRPr="002771C7" w:rsidRDefault="005F68D8" w:rsidP="0047466E">
            <w:pPr>
              <w:spacing w:after="0" w:line="264" w:lineRule="auto"/>
              <w:jc w:val="both"/>
              <w:rPr>
                <w:rFonts w:ascii="Times New Roman" w:hAnsi="Times New Roman"/>
                <w:sz w:val="24"/>
                <w:szCs w:val="28"/>
                <w:lang w:val="es-EC"/>
              </w:rPr>
            </w:pPr>
            <w:r w:rsidRPr="002771C7">
              <w:rPr>
                <w:rFonts w:ascii="Times New Roman" w:hAnsi="Times New Roman"/>
                <w:sz w:val="24"/>
                <w:szCs w:val="28"/>
                <w:lang w:val="es-EC"/>
              </w:rPr>
              <w:t>- Ban Bí thư T</w:t>
            </w:r>
            <w:r w:rsidR="003449DE">
              <w:rPr>
                <w:rFonts w:ascii="Times New Roman" w:hAnsi="Times New Roman"/>
                <w:sz w:val="24"/>
                <w:szCs w:val="28"/>
                <w:lang w:val="es-EC"/>
              </w:rPr>
              <w:t xml:space="preserve">rung ương </w:t>
            </w:r>
            <w:r w:rsidRPr="002771C7">
              <w:rPr>
                <w:rFonts w:ascii="Times New Roman" w:hAnsi="Times New Roman"/>
                <w:sz w:val="24"/>
                <w:szCs w:val="28"/>
                <w:lang w:val="es-EC"/>
              </w:rPr>
              <w:t>Đảng (b/c),</w:t>
            </w:r>
          </w:p>
          <w:p w:rsidR="005F68D8" w:rsidRPr="002771C7" w:rsidRDefault="005F68D8" w:rsidP="0047466E">
            <w:pPr>
              <w:spacing w:after="0" w:line="264" w:lineRule="auto"/>
              <w:rPr>
                <w:rFonts w:ascii="Times New Roman" w:hAnsi="Times New Roman"/>
                <w:sz w:val="24"/>
                <w:szCs w:val="28"/>
                <w:lang w:val="es-EC"/>
              </w:rPr>
            </w:pPr>
            <w:r w:rsidRPr="002771C7">
              <w:rPr>
                <w:rFonts w:ascii="Times New Roman" w:hAnsi="Times New Roman"/>
                <w:sz w:val="24"/>
                <w:szCs w:val="28"/>
                <w:lang w:val="es-EC"/>
              </w:rPr>
              <w:t xml:space="preserve">- </w:t>
            </w:r>
            <w:r w:rsidR="003449DE">
              <w:rPr>
                <w:rFonts w:ascii="Times New Roman" w:hAnsi="Times New Roman"/>
                <w:sz w:val="24"/>
                <w:szCs w:val="28"/>
                <w:lang w:val="es-EC"/>
              </w:rPr>
              <w:t xml:space="preserve">Các ban đảng </w:t>
            </w:r>
            <w:r w:rsidRPr="002771C7">
              <w:rPr>
                <w:rFonts w:ascii="Times New Roman" w:hAnsi="Times New Roman"/>
                <w:sz w:val="24"/>
                <w:szCs w:val="28"/>
                <w:lang w:val="es-EC"/>
              </w:rPr>
              <w:t>Trung ương,</w:t>
            </w:r>
          </w:p>
          <w:p w:rsidR="003449DE" w:rsidRDefault="003449DE" w:rsidP="0047466E">
            <w:pPr>
              <w:spacing w:after="0" w:line="264" w:lineRule="auto"/>
              <w:jc w:val="both"/>
              <w:rPr>
                <w:rFonts w:ascii="Times New Roman" w:hAnsi="Times New Roman"/>
                <w:sz w:val="24"/>
                <w:szCs w:val="28"/>
                <w:lang w:val="es-EC"/>
              </w:rPr>
            </w:pPr>
            <w:r>
              <w:rPr>
                <w:rFonts w:ascii="Times New Roman" w:hAnsi="Times New Roman"/>
                <w:sz w:val="24"/>
                <w:szCs w:val="28"/>
                <w:lang w:val="es-EC"/>
              </w:rPr>
              <w:t>- BCSĐ Bộ Khoa học và Công nghệ,</w:t>
            </w:r>
          </w:p>
          <w:p w:rsidR="004F06A5" w:rsidRDefault="005F68D8" w:rsidP="0047466E">
            <w:pPr>
              <w:spacing w:after="0" w:line="264" w:lineRule="auto"/>
              <w:jc w:val="both"/>
              <w:rPr>
                <w:rFonts w:ascii="Times New Roman" w:hAnsi="Times New Roman"/>
                <w:sz w:val="24"/>
                <w:szCs w:val="28"/>
                <w:lang w:val="es-EC"/>
              </w:rPr>
            </w:pPr>
            <w:r w:rsidRPr="002771C7">
              <w:rPr>
                <w:rFonts w:ascii="Times New Roman" w:hAnsi="Times New Roman"/>
                <w:sz w:val="24"/>
                <w:szCs w:val="28"/>
                <w:lang w:val="es-EC"/>
              </w:rPr>
              <w:t xml:space="preserve">- Các </w:t>
            </w:r>
            <w:r w:rsidR="003449DE">
              <w:rPr>
                <w:rFonts w:ascii="Times New Roman" w:hAnsi="Times New Roman"/>
                <w:sz w:val="24"/>
                <w:szCs w:val="28"/>
                <w:lang w:val="es-EC"/>
              </w:rPr>
              <w:t>vụ địa phương và c</w:t>
            </w:r>
            <w:r w:rsidRPr="002771C7">
              <w:rPr>
                <w:rFonts w:ascii="Times New Roman" w:hAnsi="Times New Roman"/>
                <w:sz w:val="24"/>
                <w:szCs w:val="28"/>
                <w:lang w:val="es-EC"/>
              </w:rPr>
              <w:t xml:space="preserve">ơ quan </w:t>
            </w:r>
            <w:r w:rsidR="003449DE">
              <w:rPr>
                <w:rFonts w:ascii="Times New Roman" w:hAnsi="Times New Roman"/>
                <w:sz w:val="24"/>
                <w:szCs w:val="28"/>
                <w:lang w:val="es-EC"/>
              </w:rPr>
              <w:t xml:space="preserve">thường trực </w:t>
            </w:r>
          </w:p>
          <w:p w:rsidR="005F68D8" w:rsidRPr="002771C7" w:rsidRDefault="004F06A5" w:rsidP="0047466E">
            <w:pPr>
              <w:spacing w:after="0" w:line="264" w:lineRule="auto"/>
              <w:jc w:val="both"/>
              <w:rPr>
                <w:rFonts w:ascii="Times New Roman" w:hAnsi="Times New Roman"/>
                <w:sz w:val="24"/>
                <w:szCs w:val="28"/>
                <w:lang w:val="es-EC"/>
              </w:rPr>
            </w:pPr>
            <w:r>
              <w:rPr>
                <w:rFonts w:ascii="Times New Roman" w:hAnsi="Times New Roman"/>
                <w:sz w:val="24"/>
                <w:szCs w:val="28"/>
                <w:lang w:val="es-EC"/>
              </w:rPr>
              <w:t xml:space="preserve">  </w:t>
            </w:r>
            <w:r w:rsidR="005F68D8" w:rsidRPr="002771C7">
              <w:rPr>
                <w:rFonts w:ascii="Times New Roman" w:hAnsi="Times New Roman"/>
                <w:sz w:val="24"/>
                <w:szCs w:val="28"/>
                <w:lang w:val="es-EC"/>
              </w:rPr>
              <w:t xml:space="preserve">các ban đảng </w:t>
            </w:r>
            <w:r w:rsidR="003449DE">
              <w:rPr>
                <w:rFonts w:ascii="Times New Roman" w:hAnsi="Times New Roman"/>
                <w:sz w:val="24"/>
                <w:szCs w:val="28"/>
                <w:lang w:val="es-EC"/>
              </w:rPr>
              <w:t xml:space="preserve">Trung ương </w:t>
            </w:r>
            <w:r>
              <w:rPr>
                <w:rFonts w:ascii="Times New Roman" w:hAnsi="Times New Roman"/>
                <w:sz w:val="24"/>
                <w:szCs w:val="28"/>
                <w:lang w:val="es-EC"/>
              </w:rPr>
              <w:t>theo dõi địa bàn</w:t>
            </w:r>
            <w:r w:rsidR="005F68D8" w:rsidRPr="002771C7">
              <w:rPr>
                <w:rFonts w:ascii="Times New Roman" w:hAnsi="Times New Roman"/>
                <w:sz w:val="24"/>
                <w:szCs w:val="28"/>
                <w:lang w:val="es-EC"/>
              </w:rPr>
              <w:t>,</w:t>
            </w:r>
          </w:p>
          <w:p w:rsidR="005F68D8" w:rsidRPr="002771C7" w:rsidRDefault="005F68D8" w:rsidP="0047466E">
            <w:pPr>
              <w:spacing w:after="0" w:line="264" w:lineRule="auto"/>
              <w:jc w:val="both"/>
              <w:rPr>
                <w:rFonts w:ascii="Times New Roman" w:hAnsi="Times New Roman"/>
                <w:sz w:val="24"/>
                <w:szCs w:val="28"/>
                <w:lang w:val="es-EC"/>
              </w:rPr>
            </w:pPr>
            <w:r w:rsidRPr="002771C7">
              <w:rPr>
                <w:rFonts w:ascii="Times New Roman" w:hAnsi="Times New Roman"/>
                <w:sz w:val="24"/>
                <w:szCs w:val="28"/>
                <w:lang w:val="es-EC"/>
              </w:rPr>
              <w:t>- Các ban đảng, BCS đảng, đảng đoàn, BTV Tỉnh đoàn,</w:t>
            </w:r>
          </w:p>
          <w:p w:rsidR="005F68D8" w:rsidRPr="002771C7" w:rsidRDefault="005F68D8" w:rsidP="0047466E">
            <w:pPr>
              <w:spacing w:after="0" w:line="264" w:lineRule="auto"/>
              <w:jc w:val="both"/>
              <w:rPr>
                <w:rFonts w:ascii="Times New Roman" w:hAnsi="Times New Roman"/>
                <w:sz w:val="24"/>
                <w:szCs w:val="28"/>
                <w:lang w:val="es-EC"/>
              </w:rPr>
            </w:pPr>
            <w:r w:rsidRPr="002771C7">
              <w:rPr>
                <w:rFonts w:ascii="Times New Roman" w:hAnsi="Times New Roman"/>
                <w:sz w:val="24"/>
                <w:szCs w:val="28"/>
                <w:lang w:val="es-EC"/>
              </w:rPr>
              <w:t>- Các huyện, thị, thành uỷ, đảng uỷ trực thuộc Tỉnh ủy,</w:t>
            </w:r>
          </w:p>
          <w:p w:rsidR="005F68D8" w:rsidRPr="002771C7" w:rsidRDefault="005F68D8" w:rsidP="0047466E">
            <w:pPr>
              <w:spacing w:after="0" w:line="264" w:lineRule="auto"/>
              <w:jc w:val="both"/>
              <w:rPr>
                <w:rFonts w:ascii="Times New Roman" w:hAnsi="Times New Roman"/>
                <w:sz w:val="24"/>
                <w:szCs w:val="28"/>
                <w:lang w:val="es-EC"/>
              </w:rPr>
            </w:pPr>
            <w:r w:rsidRPr="002771C7">
              <w:rPr>
                <w:rFonts w:ascii="Times New Roman" w:hAnsi="Times New Roman"/>
                <w:sz w:val="24"/>
                <w:szCs w:val="28"/>
                <w:lang w:val="es-EC"/>
              </w:rPr>
              <w:t>- Các sở, ban, ngành, đoàn thể tỉnh,</w:t>
            </w:r>
          </w:p>
          <w:p w:rsidR="005F68D8" w:rsidRPr="002771C7" w:rsidRDefault="005F68D8" w:rsidP="0047466E">
            <w:pPr>
              <w:spacing w:after="0" w:line="264" w:lineRule="auto"/>
              <w:jc w:val="both"/>
              <w:rPr>
                <w:rFonts w:ascii="Times New Roman" w:hAnsi="Times New Roman"/>
                <w:sz w:val="24"/>
                <w:szCs w:val="28"/>
                <w:lang w:val="es-EC"/>
              </w:rPr>
            </w:pPr>
            <w:r w:rsidRPr="002771C7">
              <w:rPr>
                <w:rFonts w:ascii="Times New Roman" w:hAnsi="Times New Roman"/>
                <w:sz w:val="24"/>
                <w:szCs w:val="28"/>
                <w:lang w:val="es-EC"/>
              </w:rPr>
              <w:t>- Các đ/c Tỉnh ủy</w:t>
            </w:r>
            <w:r w:rsidR="003449DE">
              <w:rPr>
                <w:rFonts w:ascii="Times New Roman" w:hAnsi="Times New Roman"/>
                <w:sz w:val="24"/>
                <w:szCs w:val="28"/>
                <w:lang w:val="es-EC"/>
              </w:rPr>
              <w:t xml:space="preserve"> </w:t>
            </w:r>
            <w:r w:rsidR="003449DE" w:rsidRPr="002771C7">
              <w:rPr>
                <w:rFonts w:ascii="Times New Roman" w:hAnsi="Times New Roman"/>
                <w:sz w:val="24"/>
                <w:szCs w:val="28"/>
                <w:lang w:val="es-EC"/>
              </w:rPr>
              <w:t>viên</w:t>
            </w:r>
            <w:r w:rsidRPr="002771C7">
              <w:rPr>
                <w:rFonts w:ascii="Times New Roman" w:hAnsi="Times New Roman"/>
                <w:sz w:val="24"/>
                <w:szCs w:val="28"/>
                <w:lang w:val="es-EC"/>
              </w:rPr>
              <w:t>,</w:t>
            </w:r>
          </w:p>
          <w:p w:rsidR="005F68D8" w:rsidRPr="002771C7" w:rsidRDefault="005F68D8" w:rsidP="0047466E">
            <w:pPr>
              <w:spacing w:after="0" w:line="264" w:lineRule="auto"/>
              <w:jc w:val="both"/>
              <w:rPr>
                <w:rFonts w:ascii="Times New Roman" w:hAnsi="Times New Roman"/>
                <w:sz w:val="28"/>
                <w:szCs w:val="28"/>
                <w:lang w:val="es-EC"/>
              </w:rPr>
            </w:pPr>
            <w:r w:rsidRPr="002771C7">
              <w:rPr>
                <w:rFonts w:ascii="Times New Roman" w:hAnsi="Times New Roman"/>
                <w:sz w:val="24"/>
                <w:szCs w:val="28"/>
                <w:lang w:val="es-EC"/>
              </w:rPr>
              <w:t>- Lưu Văn phòng Tỉnh ủy.</w:t>
            </w:r>
          </w:p>
        </w:tc>
        <w:tc>
          <w:tcPr>
            <w:tcW w:w="3685" w:type="dxa"/>
            <w:shd w:val="clear" w:color="auto" w:fill="auto"/>
            <w:tcMar>
              <w:top w:w="80" w:type="dxa"/>
              <w:left w:w="80" w:type="dxa"/>
              <w:bottom w:w="80" w:type="dxa"/>
              <w:right w:w="80" w:type="dxa"/>
            </w:tcMar>
          </w:tcPr>
          <w:p w:rsidR="005F68D8" w:rsidRPr="002771C7" w:rsidRDefault="005F68D8" w:rsidP="0047466E">
            <w:pPr>
              <w:spacing w:after="0" w:line="264" w:lineRule="auto"/>
              <w:jc w:val="center"/>
              <w:rPr>
                <w:rFonts w:ascii="Times New Roman" w:hAnsi="Times New Roman"/>
                <w:b/>
                <w:sz w:val="28"/>
                <w:szCs w:val="28"/>
              </w:rPr>
            </w:pPr>
            <w:r w:rsidRPr="002771C7">
              <w:rPr>
                <w:rFonts w:ascii="Times New Roman" w:hAnsi="Times New Roman"/>
                <w:b/>
                <w:sz w:val="28"/>
                <w:szCs w:val="28"/>
              </w:rPr>
              <w:t>T/M BAN THƯỜNG VỤ</w:t>
            </w:r>
          </w:p>
          <w:p w:rsidR="005F68D8" w:rsidRPr="002771C7" w:rsidRDefault="005F68D8" w:rsidP="0047466E">
            <w:pPr>
              <w:spacing w:after="0" w:line="264" w:lineRule="auto"/>
              <w:jc w:val="center"/>
              <w:rPr>
                <w:rFonts w:ascii="Times New Roman" w:hAnsi="Times New Roman"/>
                <w:sz w:val="28"/>
                <w:szCs w:val="28"/>
              </w:rPr>
            </w:pPr>
            <w:r w:rsidRPr="002771C7">
              <w:rPr>
                <w:rFonts w:ascii="Times New Roman" w:hAnsi="Times New Roman"/>
                <w:sz w:val="28"/>
                <w:szCs w:val="28"/>
              </w:rPr>
              <w:t>BÍ THƯ</w:t>
            </w:r>
          </w:p>
          <w:p w:rsidR="005F68D8" w:rsidRPr="002771C7" w:rsidRDefault="005F68D8" w:rsidP="0047466E">
            <w:pPr>
              <w:spacing w:after="0" w:line="264" w:lineRule="auto"/>
              <w:jc w:val="center"/>
              <w:rPr>
                <w:rFonts w:ascii="Times New Roman" w:hAnsi="Times New Roman"/>
                <w:sz w:val="28"/>
                <w:szCs w:val="28"/>
              </w:rPr>
            </w:pPr>
          </w:p>
          <w:p w:rsidR="005F68D8" w:rsidRPr="002771C7" w:rsidRDefault="005F68D8" w:rsidP="0047466E">
            <w:pPr>
              <w:spacing w:after="0" w:line="264" w:lineRule="auto"/>
              <w:jc w:val="center"/>
              <w:rPr>
                <w:rFonts w:ascii="Times New Roman" w:hAnsi="Times New Roman"/>
                <w:sz w:val="28"/>
                <w:szCs w:val="28"/>
              </w:rPr>
            </w:pPr>
          </w:p>
          <w:p w:rsidR="005F68D8" w:rsidRPr="002771C7" w:rsidRDefault="005F68D8" w:rsidP="0047466E">
            <w:pPr>
              <w:spacing w:after="0" w:line="264" w:lineRule="auto"/>
              <w:jc w:val="center"/>
              <w:rPr>
                <w:rFonts w:ascii="Times New Roman" w:hAnsi="Times New Roman"/>
                <w:sz w:val="28"/>
                <w:szCs w:val="28"/>
              </w:rPr>
            </w:pPr>
          </w:p>
          <w:p w:rsidR="005F68D8" w:rsidRPr="002771C7" w:rsidRDefault="005F68D8" w:rsidP="0047466E">
            <w:pPr>
              <w:spacing w:after="0" w:line="264" w:lineRule="auto"/>
              <w:jc w:val="center"/>
              <w:rPr>
                <w:rFonts w:ascii="Times New Roman" w:hAnsi="Times New Roman"/>
                <w:sz w:val="28"/>
                <w:szCs w:val="28"/>
              </w:rPr>
            </w:pPr>
          </w:p>
          <w:p w:rsidR="005F68D8" w:rsidRPr="002771C7" w:rsidRDefault="005F68D8" w:rsidP="0047466E">
            <w:pPr>
              <w:spacing w:after="0" w:line="264" w:lineRule="auto"/>
              <w:jc w:val="center"/>
              <w:rPr>
                <w:rFonts w:ascii="Times New Roman" w:hAnsi="Times New Roman"/>
                <w:sz w:val="28"/>
                <w:szCs w:val="28"/>
              </w:rPr>
            </w:pPr>
          </w:p>
          <w:p w:rsidR="005F68D8" w:rsidRPr="002771C7" w:rsidRDefault="005F68D8" w:rsidP="0047466E">
            <w:pPr>
              <w:spacing w:after="0" w:line="264" w:lineRule="auto"/>
              <w:jc w:val="center"/>
              <w:rPr>
                <w:rFonts w:ascii="Times New Roman" w:hAnsi="Times New Roman"/>
                <w:sz w:val="28"/>
                <w:szCs w:val="28"/>
              </w:rPr>
            </w:pPr>
          </w:p>
          <w:p w:rsidR="005F68D8" w:rsidRPr="00AC5C74" w:rsidRDefault="005F68D8" w:rsidP="0047466E">
            <w:pPr>
              <w:spacing w:after="0" w:line="264" w:lineRule="auto"/>
              <w:jc w:val="center"/>
              <w:rPr>
                <w:rFonts w:ascii="Times New Roman" w:hAnsi="Times New Roman"/>
                <w:b/>
                <w:sz w:val="28"/>
                <w:szCs w:val="28"/>
              </w:rPr>
            </w:pPr>
            <w:r w:rsidRPr="002771C7">
              <w:rPr>
                <w:rFonts w:ascii="Times New Roman" w:hAnsi="Times New Roman"/>
                <w:b/>
                <w:sz w:val="28"/>
                <w:szCs w:val="28"/>
              </w:rPr>
              <w:t>Phạm Đại Dương</w:t>
            </w:r>
          </w:p>
        </w:tc>
      </w:tr>
    </w:tbl>
    <w:p w:rsidR="005F68D8" w:rsidRPr="0058575A" w:rsidRDefault="005F68D8" w:rsidP="005F68D8">
      <w:pPr>
        <w:spacing w:after="120" w:line="264" w:lineRule="auto"/>
        <w:ind w:firstLine="720"/>
        <w:jc w:val="both"/>
        <w:rPr>
          <w:rFonts w:ascii="Times New Roman" w:hAnsi="Times New Roman"/>
          <w:w w:val="105"/>
          <w:sz w:val="28"/>
          <w:szCs w:val="28"/>
          <w:u w:color="FF0000"/>
        </w:rPr>
      </w:pPr>
    </w:p>
    <w:p w:rsidR="00147091" w:rsidRPr="00377F30" w:rsidRDefault="001271BD" w:rsidP="005F68D8">
      <w:pPr>
        <w:widowControl w:val="0"/>
        <w:spacing w:before="120" w:after="120" w:line="360" w:lineRule="exact"/>
        <w:ind w:firstLine="720"/>
        <w:jc w:val="both"/>
        <w:rPr>
          <w:sz w:val="16"/>
        </w:rPr>
      </w:pPr>
    </w:p>
    <w:sectPr w:rsidR="00147091" w:rsidRPr="00377F30" w:rsidSect="00D428F7">
      <w:headerReference w:type="default" r:id="rId6"/>
      <w:pgSz w:w="11907" w:h="16840" w:code="9"/>
      <w:pgMar w:top="1276" w:right="902" w:bottom="992"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BD" w:rsidRDefault="001271BD">
      <w:pPr>
        <w:spacing w:after="0" w:line="240" w:lineRule="auto"/>
      </w:pPr>
      <w:r>
        <w:separator/>
      </w:r>
    </w:p>
  </w:endnote>
  <w:endnote w:type="continuationSeparator" w:id="0">
    <w:p w:rsidR="001271BD" w:rsidRDefault="0012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BD" w:rsidRDefault="001271BD">
      <w:pPr>
        <w:spacing w:after="0" w:line="240" w:lineRule="auto"/>
      </w:pPr>
      <w:r>
        <w:separator/>
      </w:r>
    </w:p>
  </w:footnote>
  <w:footnote w:type="continuationSeparator" w:id="0">
    <w:p w:rsidR="001271BD" w:rsidRDefault="0012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63" w:rsidRPr="00D75FCD" w:rsidRDefault="00D75FCD" w:rsidP="00D75FCD">
    <w:pPr>
      <w:pStyle w:val="Header"/>
      <w:tabs>
        <w:tab w:val="center" w:pos="4749"/>
      </w:tabs>
      <w:rPr>
        <w:rFonts w:ascii="Times New Roman" w:hAnsi="Times New Roman"/>
        <w:sz w:val="28"/>
        <w:szCs w:val="28"/>
      </w:rPr>
    </w:pPr>
    <w:r>
      <w:rPr>
        <w:rFonts w:ascii="Times New Roman" w:hAnsi="Times New Roman"/>
        <w:sz w:val="28"/>
        <w:szCs w:val="28"/>
      </w:rPr>
      <w:tab/>
    </w:r>
    <w:r w:rsidR="007E6CC8" w:rsidRPr="00D75FCD">
      <w:rPr>
        <w:rFonts w:ascii="Times New Roman" w:hAnsi="Times New Roman"/>
        <w:sz w:val="28"/>
        <w:szCs w:val="28"/>
      </w:rPr>
      <w:fldChar w:fldCharType="begin"/>
    </w:r>
    <w:r w:rsidR="007E6CC8" w:rsidRPr="00D75FCD">
      <w:rPr>
        <w:rFonts w:ascii="Times New Roman" w:hAnsi="Times New Roman"/>
        <w:sz w:val="28"/>
        <w:szCs w:val="28"/>
      </w:rPr>
      <w:instrText xml:space="preserve"> PAGE   \* MERGEFORMAT </w:instrText>
    </w:r>
    <w:r w:rsidR="007E6CC8" w:rsidRPr="00D75FCD">
      <w:rPr>
        <w:rFonts w:ascii="Times New Roman" w:hAnsi="Times New Roman"/>
        <w:sz w:val="28"/>
        <w:szCs w:val="28"/>
      </w:rPr>
      <w:fldChar w:fldCharType="separate"/>
    </w:r>
    <w:r w:rsidR="00D3090A">
      <w:rPr>
        <w:rFonts w:ascii="Times New Roman" w:hAnsi="Times New Roman"/>
        <w:noProof/>
        <w:sz w:val="28"/>
        <w:szCs w:val="28"/>
      </w:rPr>
      <w:t>2</w:t>
    </w:r>
    <w:r w:rsidR="007E6CC8" w:rsidRPr="00D75FCD">
      <w:rPr>
        <w:rFonts w:ascii="Times New Roman" w:hAnsi="Times New Roman"/>
        <w:noProof/>
        <w:sz w:val="28"/>
        <w:szCs w:val="28"/>
      </w:rPr>
      <w:fldChar w:fldCharType="end"/>
    </w:r>
  </w:p>
  <w:p w:rsidR="00456A63" w:rsidRDefault="00127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C8"/>
    <w:rsid w:val="000122D4"/>
    <w:rsid w:val="0001333C"/>
    <w:rsid w:val="000365CC"/>
    <w:rsid w:val="0004383A"/>
    <w:rsid w:val="00047D8C"/>
    <w:rsid w:val="00081675"/>
    <w:rsid w:val="00086568"/>
    <w:rsid w:val="00091652"/>
    <w:rsid w:val="000A1177"/>
    <w:rsid w:val="000B1F27"/>
    <w:rsid w:val="000D2F36"/>
    <w:rsid w:val="000D634A"/>
    <w:rsid w:val="000E7A84"/>
    <w:rsid w:val="000E7B0B"/>
    <w:rsid w:val="000E7B6B"/>
    <w:rsid w:val="000F0FF2"/>
    <w:rsid w:val="000F4B2A"/>
    <w:rsid w:val="001066B0"/>
    <w:rsid w:val="00115CB6"/>
    <w:rsid w:val="00121D27"/>
    <w:rsid w:val="001271BD"/>
    <w:rsid w:val="00134993"/>
    <w:rsid w:val="001477F0"/>
    <w:rsid w:val="00164184"/>
    <w:rsid w:val="00171221"/>
    <w:rsid w:val="00172B4D"/>
    <w:rsid w:val="00175F04"/>
    <w:rsid w:val="0018098C"/>
    <w:rsid w:val="00181175"/>
    <w:rsid w:val="001948F9"/>
    <w:rsid w:val="001A2B0A"/>
    <w:rsid w:val="001B1B78"/>
    <w:rsid w:val="001C2D1F"/>
    <w:rsid w:val="001E5D82"/>
    <w:rsid w:val="001F0A85"/>
    <w:rsid w:val="001F3629"/>
    <w:rsid w:val="001F64D3"/>
    <w:rsid w:val="00210C95"/>
    <w:rsid w:val="00213A59"/>
    <w:rsid w:val="00217969"/>
    <w:rsid w:val="0022363B"/>
    <w:rsid w:val="002302F2"/>
    <w:rsid w:val="00234038"/>
    <w:rsid w:val="002366CB"/>
    <w:rsid w:val="00251FEE"/>
    <w:rsid w:val="00252932"/>
    <w:rsid w:val="00255C6A"/>
    <w:rsid w:val="00255D2B"/>
    <w:rsid w:val="002771C7"/>
    <w:rsid w:val="002836EB"/>
    <w:rsid w:val="00283ECA"/>
    <w:rsid w:val="002862ED"/>
    <w:rsid w:val="002971D9"/>
    <w:rsid w:val="00297D0B"/>
    <w:rsid w:val="002B0EC3"/>
    <w:rsid w:val="002B4F13"/>
    <w:rsid w:val="002B6C40"/>
    <w:rsid w:val="002C79E9"/>
    <w:rsid w:val="002D137C"/>
    <w:rsid w:val="002D4AEA"/>
    <w:rsid w:val="002E023E"/>
    <w:rsid w:val="002F4188"/>
    <w:rsid w:val="00304FC0"/>
    <w:rsid w:val="00313E02"/>
    <w:rsid w:val="00317C7A"/>
    <w:rsid w:val="00335F75"/>
    <w:rsid w:val="003449DE"/>
    <w:rsid w:val="00347F17"/>
    <w:rsid w:val="003553D6"/>
    <w:rsid w:val="0035730C"/>
    <w:rsid w:val="003612D4"/>
    <w:rsid w:val="00377F30"/>
    <w:rsid w:val="003875F1"/>
    <w:rsid w:val="00393526"/>
    <w:rsid w:val="003963D8"/>
    <w:rsid w:val="003A4800"/>
    <w:rsid w:val="003B2846"/>
    <w:rsid w:val="003C1105"/>
    <w:rsid w:val="003E55B0"/>
    <w:rsid w:val="003F3B7A"/>
    <w:rsid w:val="004242C4"/>
    <w:rsid w:val="00426132"/>
    <w:rsid w:val="00467710"/>
    <w:rsid w:val="00484CD3"/>
    <w:rsid w:val="004B4180"/>
    <w:rsid w:val="004B6EA5"/>
    <w:rsid w:val="004C1E17"/>
    <w:rsid w:val="004E526B"/>
    <w:rsid w:val="004F06A5"/>
    <w:rsid w:val="004F10E7"/>
    <w:rsid w:val="004F7D4C"/>
    <w:rsid w:val="00514BB3"/>
    <w:rsid w:val="00527236"/>
    <w:rsid w:val="0053039B"/>
    <w:rsid w:val="00534600"/>
    <w:rsid w:val="00552D4A"/>
    <w:rsid w:val="005552E9"/>
    <w:rsid w:val="00566844"/>
    <w:rsid w:val="00567330"/>
    <w:rsid w:val="005A171B"/>
    <w:rsid w:val="005C26C8"/>
    <w:rsid w:val="005E35F3"/>
    <w:rsid w:val="005F68D8"/>
    <w:rsid w:val="005F701D"/>
    <w:rsid w:val="00606AF2"/>
    <w:rsid w:val="00625ACA"/>
    <w:rsid w:val="00627774"/>
    <w:rsid w:val="0063069C"/>
    <w:rsid w:val="00643280"/>
    <w:rsid w:val="00654127"/>
    <w:rsid w:val="00664354"/>
    <w:rsid w:val="00673651"/>
    <w:rsid w:val="006840D1"/>
    <w:rsid w:val="00693887"/>
    <w:rsid w:val="00695FEA"/>
    <w:rsid w:val="006A45EA"/>
    <w:rsid w:val="006A6F7E"/>
    <w:rsid w:val="006A756B"/>
    <w:rsid w:val="006A769C"/>
    <w:rsid w:val="006B4D64"/>
    <w:rsid w:val="006D64F9"/>
    <w:rsid w:val="006E422B"/>
    <w:rsid w:val="006E4FDB"/>
    <w:rsid w:val="006F4FCE"/>
    <w:rsid w:val="00703122"/>
    <w:rsid w:val="007156F2"/>
    <w:rsid w:val="00717B44"/>
    <w:rsid w:val="007319DF"/>
    <w:rsid w:val="00732C20"/>
    <w:rsid w:val="00735873"/>
    <w:rsid w:val="0073702F"/>
    <w:rsid w:val="007421CB"/>
    <w:rsid w:val="007553C7"/>
    <w:rsid w:val="00763A45"/>
    <w:rsid w:val="00765B03"/>
    <w:rsid w:val="00771359"/>
    <w:rsid w:val="00787ABF"/>
    <w:rsid w:val="0079168B"/>
    <w:rsid w:val="007A7A95"/>
    <w:rsid w:val="007B2A6D"/>
    <w:rsid w:val="007E1067"/>
    <w:rsid w:val="007E14B6"/>
    <w:rsid w:val="007E46CF"/>
    <w:rsid w:val="007E6CC8"/>
    <w:rsid w:val="007F0D1A"/>
    <w:rsid w:val="00806F28"/>
    <w:rsid w:val="008160AE"/>
    <w:rsid w:val="00820D84"/>
    <w:rsid w:val="008707A7"/>
    <w:rsid w:val="0088780B"/>
    <w:rsid w:val="008B11A7"/>
    <w:rsid w:val="008C6382"/>
    <w:rsid w:val="008E1E33"/>
    <w:rsid w:val="008E5211"/>
    <w:rsid w:val="008E5775"/>
    <w:rsid w:val="008E5E34"/>
    <w:rsid w:val="008E6345"/>
    <w:rsid w:val="009157DA"/>
    <w:rsid w:val="00915ACF"/>
    <w:rsid w:val="009179DD"/>
    <w:rsid w:val="00936A46"/>
    <w:rsid w:val="00936D28"/>
    <w:rsid w:val="00953C47"/>
    <w:rsid w:val="00965318"/>
    <w:rsid w:val="009774A4"/>
    <w:rsid w:val="0098485B"/>
    <w:rsid w:val="00987232"/>
    <w:rsid w:val="009A3958"/>
    <w:rsid w:val="009B45B5"/>
    <w:rsid w:val="009E21A2"/>
    <w:rsid w:val="009E2C86"/>
    <w:rsid w:val="009F219A"/>
    <w:rsid w:val="00A02FA8"/>
    <w:rsid w:val="00A05425"/>
    <w:rsid w:val="00A10D5C"/>
    <w:rsid w:val="00A12F47"/>
    <w:rsid w:val="00A1429F"/>
    <w:rsid w:val="00A1708D"/>
    <w:rsid w:val="00A23198"/>
    <w:rsid w:val="00A25618"/>
    <w:rsid w:val="00A26A2F"/>
    <w:rsid w:val="00A45511"/>
    <w:rsid w:val="00A6601F"/>
    <w:rsid w:val="00A7519F"/>
    <w:rsid w:val="00A8614E"/>
    <w:rsid w:val="00AA2498"/>
    <w:rsid w:val="00AA28A8"/>
    <w:rsid w:val="00AA79E7"/>
    <w:rsid w:val="00AB3B74"/>
    <w:rsid w:val="00AB59ED"/>
    <w:rsid w:val="00AC4A96"/>
    <w:rsid w:val="00AC7375"/>
    <w:rsid w:val="00AD18C6"/>
    <w:rsid w:val="00B1174D"/>
    <w:rsid w:val="00B45C16"/>
    <w:rsid w:val="00B70434"/>
    <w:rsid w:val="00B81EB8"/>
    <w:rsid w:val="00B87447"/>
    <w:rsid w:val="00B92D01"/>
    <w:rsid w:val="00B97F19"/>
    <w:rsid w:val="00BA0D13"/>
    <w:rsid w:val="00BA362B"/>
    <w:rsid w:val="00BA6DEB"/>
    <w:rsid w:val="00BB0FA4"/>
    <w:rsid w:val="00BB47DF"/>
    <w:rsid w:val="00BC6EDA"/>
    <w:rsid w:val="00BD1319"/>
    <w:rsid w:val="00BE313C"/>
    <w:rsid w:val="00BE3A73"/>
    <w:rsid w:val="00C04332"/>
    <w:rsid w:val="00C0657D"/>
    <w:rsid w:val="00C17029"/>
    <w:rsid w:val="00C25C31"/>
    <w:rsid w:val="00C27BB2"/>
    <w:rsid w:val="00C44E06"/>
    <w:rsid w:val="00C45C16"/>
    <w:rsid w:val="00C52BF2"/>
    <w:rsid w:val="00C769EE"/>
    <w:rsid w:val="00C81631"/>
    <w:rsid w:val="00CA5247"/>
    <w:rsid w:val="00CA7542"/>
    <w:rsid w:val="00CB284E"/>
    <w:rsid w:val="00CC381D"/>
    <w:rsid w:val="00CC391A"/>
    <w:rsid w:val="00CD67D3"/>
    <w:rsid w:val="00CD7179"/>
    <w:rsid w:val="00CF4ED4"/>
    <w:rsid w:val="00D000B0"/>
    <w:rsid w:val="00D17BAC"/>
    <w:rsid w:val="00D203A4"/>
    <w:rsid w:val="00D26D00"/>
    <w:rsid w:val="00D30694"/>
    <w:rsid w:val="00D3090A"/>
    <w:rsid w:val="00D428F7"/>
    <w:rsid w:val="00D5565A"/>
    <w:rsid w:val="00D67AD4"/>
    <w:rsid w:val="00D75FCD"/>
    <w:rsid w:val="00D91E1C"/>
    <w:rsid w:val="00D96E8A"/>
    <w:rsid w:val="00DA3F43"/>
    <w:rsid w:val="00DC1F52"/>
    <w:rsid w:val="00DC5338"/>
    <w:rsid w:val="00DC76A2"/>
    <w:rsid w:val="00DD04B1"/>
    <w:rsid w:val="00DD510C"/>
    <w:rsid w:val="00DD5385"/>
    <w:rsid w:val="00DD5683"/>
    <w:rsid w:val="00DD7733"/>
    <w:rsid w:val="00DE5678"/>
    <w:rsid w:val="00DF4A50"/>
    <w:rsid w:val="00DF4ED5"/>
    <w:rsid w:val="00E00212"/>
    <w:rsid w:val="00E03398"/>
    <w:rsid w:val="00E10A1A"/>
    <w:rsid w:val="00E13592"/>
    <w:rsid w:val="00E16C1C"/>
    <w:rsid w:val="00E278DD"/>
    <w:rsid w:val="00E35136"/>
    <w:rsid w:val="00E35300"/>
    <w:rsid w:val="00E51D0B"/>
    <w:rsid w:val="00E7075A"/>
    <w:rsid w:val="00E72E48"/>
    <w:rsid w:val="00E771BC"/>
    <w:rsid w:val="00E77E05"/>
    <w:rsid w:val="00E9566F"/>
    <w:rsid w:val="00E9692B"/>
    <w:rsid w:val="00E96A0B"/>
    <w:rsid w:val="00EA30C2"/>
    <w:rsid w:val="00EB0D46"/>
    <w:rsid w:val="00EC6280"/>
    <w:rsid w:val="00ED340E"/>
    <w:rsid w:val="00EE433D"/>
    <w:rsid w:val="00EF6692"/>
    <w:rsid w:val="00EF6B95"/>
    <w:rsid w:val="00EF7303"/>
    <w:rsid w:val="00EF77B2"/>
    <w:rsid w:val="00EF7B88"/>
    <w:rsid w:val="00F00455"/>
    <w:rsid w:val="00F0094E"/>
    <w:rsid w:val="00F2097F"/>
    <w:rsid w:val="00F30D8D"/>
    <w:rsid w:val="00F514A1"/>
    <w:rsid w:val="00F57ED3"/>
    <w:rsid w:val="00F73772"/>
    <w:rsid w:val="00F82F22"/>
    <w:rsid w:val="00F85FE1"/>
    <w:rsid w:val="00FA499C"/>
    <w:rsid w:val="00FA5913"/>
    <w:rsid w:val="00FB21EC"/>
    <w:rsid w:val="00FC0135"/>
    <w:rsid w:val="00FD0483"/>
    <w:rsid w:val="00FD26CC"/>
    <w:rsid w:val="00FE4561"/>
    <w:rsid w:val="00FE6C40"/>
    <w:rsid w:val="00FF0046"/>
    <w:rsid w:val="00FF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1CC"/>
  <w15:docId w15:val="{DDBA3843-289A-404D-B35F-1B7585C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 Char Char Char Char Char Char Char Char, Char Char25,Char Char25"/>
    <w:basedOn w:val="Normal"/>
    <w:link w:val="NormalWebChar"/>
    <w:unhideWhenUsed/>
    <w:qFormat/>
    <w:rsid w:val="007E6CC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CC8"/>
    <w:rPr>
      <w:rFonts w:ascii="Calibri" w:eastAsia="Calibri" w:hAnsi="Calibri" w:cs="Times New Roman"/>
    </w:rPr>
  </w:style>
  <w:style w:type="character" w:customStyle="1" w:styleId="NormalWebChar">
    <w:name w:val="Normal (Web) Char"/>
    <w:aliases w:val="Char Char Char Char, Char Char Char Char,Char Char Char Char Char Char Char Char Char Char Char Char, Char Char25 Char,Char Char25 Char"/>
    <w:link w:val="NormalWeb"/>
    <w:rsid w:val="007E6CC8"/>
    <w:rPr>
      <w:rFonts w:ascii="Times New Roman" w:eastAsia="Times New Roman" w:hAnsi="Times New Roman" w:cs="Times New Roman"/>
      <w:sz w:val="24"/>
      <w:szCs w:val="24"/>
    </w:rPr>
  </w:style>
  <w:style w:type="paragraph" w:styleId="BodyTextIndent">
    <w:name w:val="Body Text Indent"/>
    <w:basedOn w:val="Normal"/>
    <w:link w:val="BodyTextIndentChar"/>
    <w:rsid w:val="007E6CC8"/>
    <w:pPr>
      <w:spacing w:after="0" w:line="240" w:lineRule="auto"/>
      <w:ind w:left="36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7E6CC8"/>
    <w:rPr>
      <w:rFonts w:ascii="Times New Roman" w:eastAsia="Times New Roman" w:hAnsi="Times New Roman" w:cs="Times New Roman"/>
      <w:sz w:val="28"/>
      <w:szCs w:val="24"/>
    </w:rPr>
  </w:style>
  <w:style w:type="character" w:customStyle="1" w:styleId="tl8wme">
    <w:name w:val="tl8wme"/>
    <w:rsid w:val="007E6CC8"/>
  </w:style>
  <w:style w:type="paragraph" w:styleId="BalloonText">
    <w:name w:val="Balloon Text"/>
    <w:basedOn w:val="Normal"/>
    <w:link w:val="BalloonTextChar"/>
    <w:uiPriority w:val="99"/>
    <w:semiHidden/>
    <w:unhideWhenUsed/>
    <w:rsid w:val="0071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44"/>
    <w:rPr>
      <w:rFonts w:ascii="Tahoma" w:eastAsia="Calibri" w:hAnsi="Tahoma" w:cs="Tahoma"/>
      <w:sz w:val="16"/>
      <w:szCs w:val="16"/>
    </w:rPr>
  </w:style>
  <w:style w:type="paragraph" w:customStyle="1" w:styleId="Default">
    <w:name w:val="Default"/>
    <w:rsid w:val="00E00212"/>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D75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F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The Anh Pham</cp:lastModifiedBy>
  <cp:revision>14</cp:revision>
  <cp:lastPrinted>2021-08-19T09:45:00Z</cp:lastPrinted>
  <dcterms:created xsi:type="dcterms:W3CDTF">2021-08-15T12:43:00Z</dcterms:created>
  <dcterms:modified xsi:type="dcterms:W3CDTF">2023-07-21T08:51:00Z</dcterms:modified>
</cp:coreProperties>
</file>